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37BC5" w14:textId="6E90FA9E" w:rsidR="00AE2E24" w:rsidRDefault="00AE2E24" w:rsidP="00AE2E24">
      <w:pPr>
        <w:pStyle w:val="Header"/>
        <w:tabs>
          <w:tab w:val="left" w:pos="720"/>
        </w:tabs>
        <w:rPr>
          <w:b/>
        </w:rPr>
      </w:pPr>
      <w:bookmarkStart w:id="0" w:name="_Hlk106789564"/>
      <w:r>
        <w:rPr>
          <w:b/>
          <w:sz w:val="24"/>
        </w:rPr>
        <w:t xml:space="preserve">Psychology 492 Laboratory </w:t>
      </w:r>
      <w:proofErr w:type="gramStart"/>
      <w:r>
        <w:rPr>
          <w:b/>
          <w:sz w:val="24"/>
        </w:rPr>
        <w:t>Homework  #</w:t>
      </w:r>
      <w:proofErr w:type="gramEnd"/>
      <w:r w:rsidR="009005A5">
        <w:rPr>
          <w:b/>
          <w:sz w:val="24"/>
        </w:rPr>
        <w:t>5a</w:t>
      </w:r>
      <w:bookmarkStart w:id="1" w:name="_GoBack"/>
      <w:bookmarkEnd w:id="1"/>
      <w:r>
        <w:rPr>
          <w:b/>
        </w:rPr>
        <w:t xml:space="preserve">  </w:t>
      </w:r>
      <w:r>
        <w:rPr>
          <w:b/>
        </w:rPr>
        <w:tab/>
        <w:t xml:space="preserve">    Name ________________________</w:t>
      </w:r>
      <w:bookmarkEnd w:id="0"/>
    </w:p>
    <w:p w14:paraId="25A062FD" w14:textId="77777777" w:rsidR="00893E24" w:rsidRDefault="00893E24">
      <w:pPr>
        <w:rPr>
          <w:b/>
          <w:sz w:val="24"/>
        </w:rPr>
      </w:pPr>
    </w:p>
    <w:p w14:paraId="1502598E" w14:textId="77777777" w:rsidR="00E3423C" w:rsidRDefault="00B1521A" w:rsidP="00E3423C">
      <w:pPr>
        <w:rPr>
          <w:b/>
          <w:sz w:val="24"/>
        </w:rPr>
      </w:pPr>
      <w:r>
        <w:rPr>
          <w:b/>
          <w:sz w:val="24"/>
        </w:rPr>
        <w:t>Before we start…</w:t>
      </w:r>
      <w:r w:rsidR="00E3423C">
        <w:rPr>
          <w:b/>
          <w:sz w:val="24"/>
        </w:rPr>
        <w:t xml:space="preserve"> </w:t>
      </w:r>
      <w:r w:rsidR="00E3423C">
        <w:rPr>
          <w:b/>
          <w:sz w:val="24"/>
        </w:rPr>
        <w:tab/>
      </w:r>
      <w:r w:rsidR="00E3423C">
        <w:rPr>
          <w:b/>
          <w:sz w:val="24"/>
        </w:rPr>
        <w:tab/>
      </w:r>
      <w:r w:rsidR="00E3423C">
        <w:rPr>
          <w:b/>
          <w:sz w:val="24"/>
        </w:rPr>
        <w:tab/>
      </w:r>
      <w:r w:rsidR="00E3423C">
        <w:rPr>
          <w:b/>
          <w:sz w:val="24"/>
        </w:rPr>
        <w:tab/>
      </w:r>
      <w:r w:rsidR="00E3423C">
        <w:rPr>
          <w:b/>
          <w:sz w:val="24"/>
        </w:rPr>
        <w:tab/>
      </w:r>
      <w:r w:rsidR="00E3423C">
        <w:rPr>
          <w:b/>
          <w:sz w:val="24"/>
        </w:rPr>
        <w:tab/>
      </w:r>
      <w:r w:rsidR="00E3423C">
        <w:rPr>
          <w:sz w:val="24"/>
        </w:rPr>
        <w:t xml:space="preserve">data set </w:t>
      </w:r>
      <w:r w:rsidR="00E3423C" w:rsidRPr="00A60874">
        <w:rPr>
          <w:b/>
          <w:sz w:val="24"/>
        </w:rPr>
        <w:sym w:font="Wingdings" w:char="F0E0"/>
      </w:r>
      <w:r w:rsidR="00E3423C">
        <w:rPr>
          <w:b/>
          <w:sz w:val="24"/>
        </w:rPr>
        <w:t xml:space="preserve"> </w:t>
      </w:r>
      <w:proofErr w:type="spellStart"/>
      <w:r w:rsidR="00E3423C">
        <w:rPr>
          <w:b/>
          <w:sz w:val="24"/>
        </w:rPr>
        <w:t>clinical.sav</w:t>
      </w:r>
      <w:proofErr w:type="spellEnd"/>
    </w:p>
    <w:p w14:paraId="163267AB" w14:textId="77777777" w:rsidR="00AF16FB" w:rsidRDefault="00AF16FB" w:rsidP="00AF16FB">
      <w:pPr>
        <w:rPr>
          <w:b/>
        </w:rPr>
      </w:pPr>
    </w:p>
    <w:p w14:paraId="26BFBEC0" w14:textId="77777777" w:rsidR="00AF16FB" w:rsidRPr="00AF16FB" w:rsidRDefault="00AF16FB" w:rsidP="00AF16FB">
      <w:pPr>
        <w:rPr>
          <w:b/>
        </w:rPr>
      </w:pPr>
      <w:r>
        <w:rPr>
          <w:b/>
        </w:rPr>
        <w:t xml:space="preserve">Something to watch for </w:t>
      </w:r>
      <w:r w:rsidRPr="00AF16FB">
        <w:rPr>
          <w:b/>
        </w:rPr>
        <w:sym w:font="Wingdings" w:char="F0E0"/>
      </w:r>
      <w:r>
        <w:rPr>
          <w:b/>
        </w:rPr>
        <w:t xml:space="preserve"> always check your sample sizes, especially in larger designs!!!</w:t>
      </w:r>
    </w:p>
    <w:p w14:paraId="250584FF" w14:textId="77777777" w:rsidR="00893E24" w:rsidRDefault="00893E24"/>
    <w:p w14:paraId="5FCBFBC8" w14:textId="77777777" w:rsidR="00893E24" w:rsidRDefault="00893E24">
      <w:r>
        <w:t>Run the 2x5 (gender x marital status) BG ANOVA, using significant other social support as the DV.</w:t>
      </w:r>
    </w:p>
    <w:p w14:paraId="2F871CFF" w14:textId="77777777" w:rsidR="00893E24" w:rsidRDefault="00893E24">
      <w:pPr>
        <w:numPr>
          <w:ilvl w:val="0"/>
          <w:numId w:val="4"/>
        </w:numPr>
        <w:tabs>
          <w:tab w:val="clear" w:pos="360"/>
          <w:tab w:val="num" w:pos="1080"/>
        </w:tabs>
        <w:ind w:left="1080"/>
      </w:pPr>
      <w:r>
        <w:t>Take a look at the</w:t>
      </w:r>
      <w:r w:rsidR="00EF6DD1">
        <w:t xml:space="preserve"> univariates -- notice anything</w:t>
      </w:r>
      <w:r>
        <w:t>???</w:t>
      </w:r>
    </w:p>
    <w:p w14:paraId="6D702758" w14:textId="77777777" w:rsidR="00893E24" w:rsidRDefault="00893E24">
      <w:pPr>
        <w:numPr>
          <w:ilvl w:val="0"/>
          <w:numId w:val="4"/>
        </w:numPr>
        <w:tabs>
          <w:tab w:val="clear" w:pos="360"/>
          <w:tab w:val="num" w:pos="1080"/>
        </w:tabs>
        <w:ind w:left="1080"/>
      </w:pPr>
      <w:r>
        <w:t xml:space="preserve">What should we do about this -- suppose that it </w:t>
      </w:r>
      <w:r>
        <w:rPr>
          <w:b/>
        </w:rPr>
        <w:t>IS</w:t>
      </w:r>
      <w:r>
        <w:t xml:space="preserve"> important to test these hypotheses as well as we can …</w:t>
      </w:r>
    </w:p>
    <w:p w14:paraId="02A24A77" w14:textId="77777777" w:rsidR="00893E24" w:rsidRDefault="00893E24"/>
    <w:p w14:paraId="270F757F" w14:textId="77777777" w:rsidR="00B1521A" w:rsidRDefault="009D04DD" w:rsidP="00B1521A">
      <w:pPr>
        <w:rPr>
          <w:b/>
          <w:sz w:val="24"/>
        </w:rPr>
      </w:pPr>
      <w:r>
        <w:rPr>
          <w:b/>
          <w:sz w:val="24"/>
        </w:rPr>
        <w:t xml:space="preserve">Walk Through: </w:t>
      </w:r>
      <w:proofErr w:type="spellStart"/>
      <w:r>
        <w:rPr>
          <w:b/>
          <w:sz w:val="24"/>
        </w:rPr>
        <w:t>k</w:t>
      </w:r>
      <w:r w:rsidR="00B1521A">
        <w:rPr>
          <w:b/>
          <w:sz w:val="24"/>
        </w:rPr>
        <w:t>xk</w:t>
      </w:r>
      <w:proofErr w:type="spellEnd"/>
      <w:r w:rsidR="00B1521A">
        <w:rPr>
          <w:b/>
          <w:sz w:val="24"/>
        </w:rPr>
        <w:t xml:space="preserve"> BG ANOVA </w:t>
      </w:r>
      <w:r w:rsidR="00B1521A">
        <w:rPr>
          <w:b/>
          <w:sz w:val="24"/>
        </w:rPr>
        <w:tab/>
      </w:r>
      <w:r w:rsidR="00B1521A">
        <w:rPr>
          <w:b/>
          <w:sz w:val="24"/>
        </w:rPr>
        <w:tab/>
      </w:r>
      <w:r w:rsidR="00B1521A">
        <w:rPr>
          <w:b/>
          <w:sz w:val="24"/>
        </w:rPr>
        <w:tab/>
      </w:r>
      <w:r w:rsidR="00B1521A">
        <w:rPr>
          <w:b/>
          <w:sz w:val="24"/>
        </w:rPr>
        <w:tab/>
      </w:r>
      <w:r w:rsidR="00B1521A">
        <w:rPr>
          <w:b/>
          <w:sz w:val="24"/>
        </w:rPr>
        <w:tab/>
      </w:r>
      <w:r w:rsidR="00B1521A">
        <w:rPr>
          <w:b/>
          <w:sz w:val="24"/>
        </w:rPr>
        <w:tab/>
      </w:r>
      <w:r w:rsidR="00B1521A">
        <w:rPr>
          <w:sz w:val="24"/>
        </w:rPr>
        <w:t xml:space="preserve">data set </w:t>
      </w:r>
      <w:r w:rsidR="00B1521A" w:rsidRPr="00A60874">
        <w:rPr>
          <w:b/>
          <w:sz w:val="24"/>
        </w:rPr>
        <w:sym w:font="Wingdings" w:char="F0E0"/>
      </w:r>
      <w:r w:rsidR="00B1521A">
        <w:rPr>
          <w:b/>
          <w:sz w:val="24"/>
        </w:rPr>
        <w:t xml:space="preserve"> </w:t>
      </w:r>
      <w:proofErr w:type="spellStart"/>
      <w:r w:rsidR="00B1521A">
        <w:rPr>
          <w:b/>
          <w:sz w:val="24"/>
        </w:rPr>
        <w:t>clinical.sav</w:t>
      </w:r>
      <w:proofErr w:type="spellEnd"/>
    </w:p>
    <w:p w14:paraId="171B60CF" w14:textId="77777777" w:rsidR="00893E24" w:rsidRDefault="00893E24"/>
    <w:p w14:paraId="105D9D40" w14:textId="77777777" w:rsidR="00893E24" w:rsidRDefault="00893E24"/>
    <w:p w14:paraId="72664EA1" w14:textId="77777777" w:rsidR="00893E24" w:rsidRDefault="00893E24">
      <w:r>
        <w:t xml:space="preserve">"Buffering </w:t>
      </w:r>
      <w:r w:rsidR="00EF6DD1">
        <w:t>Hypothesis", coding variables &amp;</w:t>
      </w:r>
      <w:r>
        <w:t xml:space="preserve"> different kinds</w:t>
      </w:r>
      <w:r w:rsidR="00EF6DD1">
        <w:t xml:space="preserve"> of a "multivariate convergence</w:t>
      </w:r>
      <w:r>
        <w:t>"</w:t>
      </w:r>
    </w:p>
    <w:p w14:paraId="59E36109" w14:textId="77777777" w:rsidR="00893E24" w:rsidRDefault="00893E24"/>
    <w:p w14:paraId="030E7B80" w14:textId="77777777" w:rsidR="00893E24" w:rsidRDefault="00893E24">
      <w:r>
        <w:t>The "buffering hypothesis" is that … "Social support 'buffers' the stress-depression relationship -- the relationship between stress and depression is stronger for those with less social support and weaker for those with more social support."</w:t>
      </w:r>
    </w:p>
    <w:p w14:paraId="5DA4A02F" w14:textId="77777777" w:rsidR="00893E24" w:rsidRDefault="00893E24"/>
    <w:p w14:paraId="0FA21E3F" w14:textId="0CB38C5D" w:rsidR="00893E24" w:rsidRDefault="008A5F83">
      <w:r>
        <w:rPr>
          <w:noProof/>
        </w:rPr>
        <mc:AlternateContent>
          <mc:Choice Requires="wps">
            <w:drawing>
              <wp:anchor distT="0" distB="0" distL="114300" distR="114300" simplePos="0" relativeHeight="251656704" behindDoc="0" locked="0" layoutInCell="0" allowOverlap="1" wp14:anchorId="59973060" wp14:editId="02B8F59F">
                <wp:simplePos x="0" y="0"/>
                <wp:positionH relativeFrom="column">
                  <wp:posOffset>4572000</wp:posOffset>
                </wp:positionH>
                <wp:positionV relativeFrom="paragraph">
                  <wp:posOffset>645160</wp:posOffset>
                </wp:positionV>
                <wp:extent cx="1828800" cy="64008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0080"/>
                        </a:xfrm>
                        <a:prstGeom prst="rect">
                          <a:avLst/>
                        </a:prstGeom>
                        <a:solidFill>
                          <a:srgbClr val="FFFFFF"/>
                        </a:solidFill>
                        <a:ln w="9525">
                          <a:solidFill>
                            <a:srgbClr val="000000"/>
                          </a:solidFill>
                          <a:miter lim="800000"/>
                          <a:headEnd/>
                          <a:tailEnd/>
                        </a:ln>
                      </wps:spPr>
                      <wps:txbx>
                        <w:txbxContent>
                          <w:p w14:paraId="7ABD69B3" w14:textId="77777777" w:rsidR="00FF02F4" w:rsidRDefault="00FF02F4">
                            <w:r>
                              <w:t>L = "low" social support</w:t>
                            </w:r>
                          </w:p>
                          <w:p w14:paraId="4F8D0112" w14:textId="77777777" w:rsidR="00FF02F4" w:rsidRDefault="00FF02F4">
                            <w:r>
                              <w:t>M = "medium" social support</w:t>
                            </w:r>
                          </w:p>
                          <w:p w14:paraId="6F6EF1EB" w14:textId="77777777" w:rsidR="00FF02F4" w:rsidRDefault="00FF02F4">
                            <w:r>
                              <w:t>H = "high" social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73060" id="_x0000_t202" coordsize="21600,21600" o:spt="202" path="m,l,21600r21600,l21600,xe">
                <v:stroke joinstyle="miter"/>
                <v:path gradientshapeok="t" o:connecttype="rect"/>
              </v:shapetype>
              <v:shape id="Text Box 16" o:spid="_x0000_s1026" type="#_x0000_t202" style="position:absolute;margin-left:5in;margin-top:50.8pt;width:2in;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t9wKAIAAFEEAAAOAAAAZHJzL2Uyb0RvYy54bWysVFFv0zAQfkfiP1h+p0mrtnRR02l0FCGN&#10;gbTxAy6O01g4PmO7Tcav5+x0pRrwgsiDZfvO3919313W10On2VE6r9CUfDrJOZNGYK3MvuRfH3dv&#10;Vpz5AKYGjUaW/El6fr15/Wrd20LOsEVdS8cIxPiityVvQ7BFlnnRyg78BK00ZGzQdRDo6PZZ7aAn&#10;9E5nszxfZj262joU0nu6vR2NfJPwm0aK8LlpvAxMl5xyC2l1aa3imm3WUOwd2FaJUxrwD1l0oAwF&#10;PUPdQgB2cOo3qE4Jhx6bMBHYZdg0SshUA1UzzV9U89CClakWIsfbM03+/8GK++MXx1RdchLKQEcS&#10;PcohsHc4sOky0tNbX5DXgyW/MNA9yZxK9fYOxTfPDG5bMHt54xz2rYSa0pvGl9nF0xHHR5Cq/4Q1&#10;xYFDwAQ0NK6L3BEbjNBJpqezNDEXEUOuZqtVTiZBtuU8z1dJuwyK59fW+fBBYsfipuSOpE/ocLzz&#10;IWYDxbNLDOZRq3qntE4Ht6+22rEjUJvs0pcKeOGmDetLfrWYLUYC/gqRp+9PEJ0K1O9adUT42QmK&#10;SNt7U6duDKD0uKeUtTnxGKkbSQxDNZx0qbB+IkYdjn1Nc0ibFt0Pznrq6ZL77wdwkjP90ZAqV9P5&#10;PA5BOswXb2d0cJeW6tICRhBUyQNn43YbxsE5WKf2LUUa+8DgDSnZqERylHzM6pQ39W3i/jRjcTAu&#10;z8nr159g8xMAAP//AwBQSwMEFAAGAAgAAAAhAH0kteTgAAAADAEAAA8AAABkcnMvZG93bnJldi54&#10;bWxMj8FOwzAMhu9IvENkJC6IJStTV0rTCSGB4DbGNK5Zk7UViVOSrCtvj3eCo/3/+vy5Wk3OstGE&#10;2HuUMJ8JYAYbr3tsJWw/nm8LYDEp1Mp6NBJ+TIRVfXlRqVL7E76bcZNaRhCMpZLQpTSUnMemM07F&#10;mR8MUnbwwalEY2i5DupEcGd5JkTOneqRLnRqME+dab42RyehWLyOn/Htbr1r8oO9TzfL8eU7SHl9&#10;NT0+AEtmSn9lOOuTOtTktPdH1JFZCUvCU5UCMc+BnRtCFLTaS8hEtgBeV/z/E/UvAAAA//8DAFBL&#10;AQItABQABgAIAAAAIQC2gziS/gAAAOEBAAATAAAAAAAAAAAAAAAAAAAAAABbQ29udGVudF9UeXBl&#10;c10ueG1sUEsBAi0AFAAGAAgAAAAhADj9If/WAAAAlAEAAAsAAAAAAAAAAAAAAAAALwEAAF9yZWxz&#10;Ly5yZWxzUEsBAi0AFAAGAAgAAAAhAHki33AoAgAAUQQAAA4AAAAAAAAAAAAAAAAALgIAAGRycy9l&#10;Mm9Eb2MueG1sUEsBAi0AFAAGAAgAAAAhAH0kteTgAAAADAEAAA8AAAAAAAAAAAAAAAAAggQAAGRy&#10;cy9kb3ducmV2LnhtbFBLBQYAAAAABAAEAPMAAACPBQAAAAA=&#10;" o:allowincell="f">
                <v:textbox>
                  <w:txbxContent>
                    <w:p w14:paraId="7ABD69B3" w14:textId="77777777" w:rsidR="00FF02F4" w:rsidRDefault="00FF02F4">
                      <w:r>
                        <w:t>L = "low" social support</w:t>
                      </w:r>
                    </w:p>
                    <w:p w14:paraId="4F8D0112" w14:textId="77777777" w:rsidR="00FF02F4" w:rsidRDefault="00FF02F4">
                      <w:r>
                        <w:t>M = "medium" social support</w:t>
                      </w:r>
                    </w:p>
                    <w:p w14:paraId="6F6EF1EB" w14:textId="77777777" w:rsidR="00FF02F4" w:rsidRDefault="00FF02F4">
                      <w:r>
                        <w:t>H = "high" social support</w:t>
                      </w:r>
                    </w:p>
                  </w:txbxContent>
                </v:textbox>
              </v:shape>
            </w:pict>
          </mc:Fallback>
        </mc:AlternateContent>
      </w:r>
      <w:r>
        <w:rPr>
          <w:noProof/>
        </w:rPr>
        <mc:AlternateContent>
          <mc:Choice Requires="wps">
            <w:drawing>
              <wp:anchor distT="0" distB="0" distL="114300" distR="114300" simplePos="0" relativeHeight="251655680" behindDoc="0" locked="0" layoutInCell="0" allowOverlap="1" wp14:anchorId="1827AD8A" wp14:editId="3EE94F72">
                <wp:simplePos x="0" y="0"/>
                <wp:positionH relativeFrom="column">
                  <wp:posOffset>91440</wp:posOffset>
                </wp:positionH>
                <wp:positionV relativeFrom="paragraph">
                  <wp:posOffset>645160</wp:posOffset>
                </wp:positionV>
                <wp:extent cx="1005840" cy="36576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08E92" w14:textId="77777777" w:rsidR="00FF02F4" w:rsidRDefault="00FF02F4">
                            <w:r>
                              <w:t>Depression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7AD8A" id="Text Box 15" o:spid="_x0000_s1027" type="#_x0000_t202" style="position:absolute;margin-left:7.2pt;margin-top:50.8pt;width:79.2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8khQIAABcFAAAOAAAAZHJzL2Uyb0RvYy54bWysVNuO2yAQfa/Uf0C8Z22ndhJbcVZ7aapK&#10;24u02w8ggGNUDBRI7G3Vf++Ak2y6baWqqh8wMMNhZs4ZlpdDJ9GeWye0qnF2kWLEFdVMqG2NPz2s&#10;JwuMnCeKEakVr/Ejd/hy9fLFsjcVn+pWS8YtAhDlqt7UuPXeVEniaMs74i604QqMjbYd8bC024RZ&#10;0gN6J5Npms6SXltmrKbcOdi9HY14FfGbhlP/oWkc90jWGGLzcbRx3IQxWS1JtbXEtIIewiD/EEVH&#10;hIJLT1C3xBO0s+IXqE5Qq51u/AXVXaKbRlAec4BssvRZNvctMTzmAsVx5lQm9/9g6fv9R4sEq/Ec&#10;I0U6oOiBDx5d6wFlRShPb1wFXvcG/PwA+0BzTNWZO00/O6T0TUvUll9Zq/uWEwbhZeFkcnZ0xHEB&#10;ZNO/0wzuITuvI9DQ2C7UDqqBAB1oejxRE2Kh4co0LRY5mCjYXs2K+Sxyl5DqeNpY599w3aEwqbEF&#10;6iM62d85H6Ih1dElXOa0FGwtpIwLu93cSIv2BGSyjl9M4JmbVMFZ6XBsRBx3IEi4I9hCuJH2b2U2&#10;zdPraTlZzxbzSb7Oi0k5TxeTNCuvy1mal/nt+nsIMMurVjDG1Z1Q/CjBLP87ig/NMIonihD1NS6L&#10;aTFS9Mck0/j9LslOeOhIKboaL05OpArEvlYM0iaVJ0KO8+Tn8GOVoQbHf6xKlEFgftSAHzZDFFzU&#10;SJDIRrNH0IXVQBswDK8JTFptv2LUQ2fW2H3ZEcsxkm8VaKvM8iAEHxd5MZ/Cwp5bNucWoihA1dhj&#10;NE5v/Nj+O2PFtoWbRjUrfQV6bESUylNUBxVD98WcDi9FaO/zdfR6es9WPwAAAP//AwBQSwMEFAAG&#10;AAgAAAAhAB3W8ETeAAAACgEAAA8AAABkcnMvZG93bnJldi54bWxMj81ugzAQhO+V+g7WVuqlakwQ&#10;gYZgorZSq17z8wAL3gAKthF2Ann7bk7taXe0o9lviu1senGl0XfOKlguIhBka6c72yg4Hr5e30D4&#10;gFZj7ywpuJGHbfn4UGCu3WR3dN2HRnCI9TkqaEMYcil93ZJBv3ADWb6d3GgwsBwbqUecONz0Mo6i&#10;VBrsLH9ocaDPlurz/mIUnH6ml9V6qr7DMdsl6Qd2WeVuSj0/ze8bEIHm8GeGOz6jQ8lMlbtY7UXP&#10;OknYyTNapiDuhizmLhUvq3UMsizk/wrlLwAAAP//AwBQSwECLQAUAAYACAAAACEAtoM4kv4AAADh&#10;AQAAEwAAAAAAAAAAAAAAAAAAAAAAW0NvbnRlbnRfVHlwZXNdLnhtbFBLAQItABQABgAIAAAAIQA4&#10;/SH/1gAAAJQBAAALAAAAAAAAAAAAAAAAAC8BAABfcmVscy8ucmVsc1BLAQItABQABgAIAAAAIQBB&#10;vs8khQIAABcFAAAOAAAAAAAAAAAAAAAAAC4CAABkcnMvZTJvRG9jLnhtbFBLAQItABQABgAIAAAA&#10;IQAd1vBE3gAAAAoBAAAPAAAAAAAAAAAAAAAAAN8EAABkcnMvZG93bnJldi54bWxQSwUGAAAAAAQA&#10;BADzAAAA6gUAAAAA&#10;" o:allowincell="f" stroked="f">
                <v:textbox>
                  <w:txbxContent>
                    <w:p w14:paraId="55F08E92" w14:textId="77777777" w:rsidR="00FF02F4" w:rsidRDefault="00FF02F4">
                      <w:r>
                        <w:t>Depression</w:t>
                      </w:r>
                    </w:p>
                  </w:txbxContent>
                </v:textbox>
              </v:shape>
            </w:pict>
          </mc:Fallback>
        </mc:AlternateContent>
      </w:r>
      <w:r>
        <w:rPr>
          <w:noProof/>
        </w:rPr>
        <mc:AlternateContent>
          <mc:Choice Requires="wps">
            <w:drawing>
              <wp:anchor distT="0" distB="0" distL="114300" distR="114300" simplePos="0" relativeHeight="251652608" behindDoc="0" locked="0" layoutInCell="0" allowOverlap="1" wp14:anchorId="453958BB" wp14:editId="54E1B572">
                <wp:simplePos x="0" y="0"/>
                <wp:positionH relativeFrom="column">
                  <wp:posOffset>1371600</wp:posOffset>
                </wp:positionH>
                <wp:positionV relativeFrom="paragraph">
                  <wp:posOffset>553720</wp:posOffset>
                </wp:positionV>
                <wp:extent cx="0" cy="173736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7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D01F8" id="Line 1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3.6pt" to="108pt,1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SmFAIAACk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mnGCnS&#10;gUQboTjKRqE1vXEFeFRqa0Nx9KRezUbT7w4pXbVE7Xmk+HY2EJeFiORdSNg4Awl2/RfNwIccvI59&#10;OjW2C5DQAXSKcpzvcvCTR/RySOE0exo/jadRqoQUt0Bjnf/MdYeCUWIJpCMwOW6cD0RIcXMJeZRe&#10;Cymj2lKhvsTzyWgSA5yWgoXL4ObsfldJi44kzEv8YlVw8+hm9UGxCNZywlZX2xMhLzYklyrgQSlA&#10;52pdBuLHPJ2vZqtZPshH09UgT+t68Gld5YPpOnua1OO6qursZ6CW5UUrGOMqsLsNZ5b/nfjXZ3IZ&#10;q/t43tuQvEeP/QKyt38kHbUM8l0GYafZeWtvGsM8Rufr2wkD/7gH+/GFL38BAAD//wMAUEsDBBQA&#10;BgAIAAAAIQB9G/733gAAAAoBAAAPAAAAZHJzL2Rvd25yZXYueG1sTI/BTsMwEETvSPyDtUhcKmo3&#10;lUIUsqkQkBsXCojrNlmSiHidxm4b+HqMOMBxdkazb4rNbAd15Mn3ThBWSwOKpXZNLy3Cy3N1lYHy&#10;gaShwQkjfLKHTXl+VlDeuJM88XEbWhVLxOeE0IUw5lr7umNLfulGlui9u8lSiHJqdTPRKZbbQSfG&#10;pNpSL/FDRyPfdVx/bA8WwVevvK++FvXCvK1bx8n+/vGBEC8v5tsbUIHn8BeGH/yIDmVk2rmDNF4N&#10;CMkqjVsCQnadgIqB38MOYZ2aDHRZ6P8Tym8AAAD//wMAUEsBAi0AFAAGAAgAAAAhALaDOJL+AAAA&#10;4QEAABMAAAAAAAAAAAAAAAAAAAAAAFtDb250ZW50X1R5cGVzXS54bWxQSwECLQAUAAYACAAAACEA&#10;OP0h/9YAAACUAQAACwAAAAAAAAAAAAAAAAAvAQAAX3JlbHMvLnJlbHNQSwECLQAUAAYACAAAACEA&#10;v6vEphQCAAApBAAADgAAAAAAAAAAAAAAAAAuAgAAZHJzL2Uyb0RvYy54bWxQSwECLQAUAAYACAAA&#10;ACEAfRv+994AAAAKAQAADwAAAAAAAAAAAAAAAABuBAAAZHJzL2Rvd25yZXYueG1sUEsFBgAAAAAE&#10;AAQA8wAAAHkFAAAAAA==&#10;" o:allowincell="f"/>
            </w:pict>
          </mc:Fallback>
        </mc:AlternateContent>
      </w:r>
      <w:r w:rsidR="00893E24">
        <w:t>Thus, the "buffering hypothesis" hypothesizes a stress X social support interaction with depression as the DV.  Draw the basic pattern of this hypothesis below.</w:t>
      </w:r>
    </w:p>
    <w:p w14:paraId="596F01F8" w14:textId="77777777" w:rsidR="00893E24" w:rsidRDefault="00893E24"/>
    <w:p w14:paraId="12AB71F2" w14:textId="77777777" w:rsidR="00893E24" w:rsidRDefault="00893E24"/>
    <w:p w14:paraId="563F0523" w14:textId="77777777" w:rsidR="00893E24" w:rsidRDefault="00893E24"/>
    <w:p w14:paraId="4AB500B5" w14:textId="77777777" w:rsidR="00893E24" w:rsidRDefault="00893E24"/>
    <w:p w14:paraId="1CE8F64C" w14:textId="77777777" w:rsidR="00893E24" w:rsidRDefault="00893E24"/>
    <w:p w14:paraId="303D9395" w14:textId="77777777" w:rsidR="00893E24" w:rsidRDefault="00893E24"/>
    <w:p w14:paraId="45538A07" w14:textId="77777777" w:rsidR="00893E24" w:rsidRDefault="00893E24"/>
    <w:p w14:paraId="30E312A6" w14:textId="77777777" w:rsidR="00893E24" w:rsidRDefault="00893E24"/>
    <w:p w14:paraId="124F378F" w14:textId="77777777" w:rsidR="00893E24" w:rsidRDefault="00893E24"/>
    <w:p w14:paraId="041326D8" w14:textId="77777777" w:rsidR="00893E24" w:rsidRDefault="00893E24"/>
    <w:p w14:paraId="6DC5E14A" w14:textId="77777777" w:rsidR="00893E24" w:rsidRDefault="00893E24"/>
    <w:p w14:paraId="5B60D642" w14:textId="77777777" w:rsidR="00893E24" w:rsidRDefault="00893E24"/>
    <w:p w14:paraId="2D087DEA" w14:textId="77777777" w:rsidR="00893E24" w:rsidRDefault="00893E24"/>
    <w:p w14:paraId="39D34EFA" w14:textId="7B35FFA8" w:rsidR="00893E24" w:rsidRDefault="008A5F83">
      <w:r>
        <w:rPr>
          <w:noProof/>
        </w:rPr>
        <mc:AlternateContent>
          <mc:Choice Requires="wps">
            <w:drawing>
              <wp:anchor distT="0" distB="0" distL="114300" distR="114300" simplePos="0" relativeHeight="251653632" behindDoc="0" locked="0" layoutInCell="0" allowOverlap="1" wp14:anchorId="440DD05B" wp14:editId="06796C22">
                <wp:simplePos x="0" y="0"/>
                <wp:positionH relativeFrom="column">
                  <wp:posOffset>1371600</wp:posOffset>
                </wp:positionH>
                <wp:positionV relativeFrom="paragraph">
                  <wp:posOffset>100330</wp:posOffset>
                </wp:positionV>
                <wp:extent cx="2926080" cy="0"/>
                <wp:effectExtent l="0" t="0" r="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7564A" id="Line 1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9pt" to="338.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8d5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PsKbSmN66AiErtbCiOntWL2Wr63SGlq5aoA48UXy8G8rKQkbxJCRtn4IJ9/1kziCFHr2Of&#10;zo3tAiR0AJ2jHJe7HPzsEYXDfJHP0jmoRgdfQooh0VjnP3HdoWCUWALpCExOW+cDEVIMIeEepTdC&#10;yqi2VKgv8WKaT2OC01Kw4Axhzh72lbToRMK8xC9WBZ7HMKuPikWwlhO2vtmeCHm14XKpAh6UAnRu&#10;1nUgfizSxXq+nk9Gk3y2Hk3Suh593FST0WyTfZjWT3VV1dnPQC2bFK1gjKvAbhjObPJ34t+eyXWs&#10;7uN5b0PyFj32C8gO/0g6ahnkuw7CXrPLzg4awzzG4NvbCQP/uAf78YWvfgEAAP//AwBQSwMEFAAG&#10;AAgAAAAhAACRTOLcAAAACQEAAA8AAABkcnMvZG93bnJldi54bWxMj0FPwzAMhe9I/IfISFymLV0R&#10;HSpNJwT0xoUB4uo1pq1onK7JtsKvx2gHuNl+T8/vK9aT69WBxtB5NrBcJKCIa287bgy8vlTzG1Ah&#10;IlvsPZOBLwqwLs/PCsytP/IzHTaxURLCIUcDbYxDrnWoW3IYFn4gFu3Djw6jrGOj7YhHCXe9TpMk&#10;0w47lg8tDnTfUv252TsDoXqjXfU9q2fJ+1XjKd09PD2iMZcX090tqEhT/DPDb32pDqV02vo926B6&#10;A+kyE5YowrUgiCFbZTJsTwddFvo/QfkDAAD//wMAUEsBAi0AFAAGAAgAAAAhALaDOJL+AAAA4QEA&#10;ABMAAAAAAAAAAAAAAAAAAAAAAFtDb250ZW50X1R5cGVzXS54bWxQSwECLQAUAAYACAAAACEAOP0h&#10;/9YAAACUAQAACwAAAAAAAAAAAAAAAAAvAQAAX3JlbHMvLnJlbHNQSwECLQAUAAYACAAAACEAfC/H&#10;eRMCAAApBAAADgAAAAAAAAAAAAAAAAAuAgAAZHJzL2Uyb0RvYy54bWxQSwECLQAUAAYACAAAACEA&#10;AJFM4twAAAAJAQAADwAAAAAAAAAAAAAAAABtBAAAZHJzL2Rvd25yZXYueG1sUEsFBgAAAAAEAAQA&#10;8wAAAHYFAAAAAA==&#10;" o:allowincell="f"/>
            </w:pict>
          </mc:Fallback>
        </mc:AlternateContent>
      </w:r>
    </w:p>
    <w:p w14:paraId="7A89A5E8" w14:textId="6B355DE4" w:rsidR="00893E24" w:rsidRDefault="008A5F83">
      <w:r>
        <w:rPr>
          <w:noProof/>
        </w:rPr>
        <mc:AlternateContent>
          <mc:Choice Requires="wps">
            <w:drawing>
              <wp:anchor distT="0" distB="0" distL="114300" distR="114300" simplePos="0" relativeHeight="251654656" behindDoc="0" locked="0" layoutInCell="0" allowOverlap="1" wp14:anchorId="60FF0567" wp14:editId="44361E4E">
                <wp:simplePos x="0" y="0"/>
                <wp:positionH relativeFrom="column">
                  <wp:posOffset>1737360</wp:posOffset>
                </wp:positionH>
                <wp:positionV relativeFrom="paragraph">
                  <wp:posOffset>45720</wp:posOffset>
                </wp:positionV>
                <wp:extent cx="2560320" cy="27432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6C5F5" w14:textId="77777777" w:rsidR="00FF02F4" w:rsidRDefault="00FF02F4">
                            <w:r>
                              <w:t>"low"                      Stress             "high"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F0567" id="Text Box 14" o:spid="_x0000_s1028" type="#_x0000_t202" style="position:absolute;margin-left:136.8pt;margin-top:3.6pt;width:201.6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6NxggIAABcFAAAOAAAAZHJzL2Uyb0RvYy54bWysVNmO2yAUfa/Uf0C8Z7yULLbijGZpqkrT&#10;RZrpBxCDY1QMFEjsadV/7wUnmUwXqarqBxu4l3OXc66Xl0Mn0Z5bJ7SqcHaRYsRVrZlQ2wp/elhP&#10;Fhg5TxWjUite4Ufu8OXq5Ytlb0qe61ZLxi0CEOXK3lS49d6USeLqlnfUXWjDFRgbbTvqYWu3CbO0&#10;B/ROJnmazpJeW2asrrlzcHo7GvEq4jcNr/2HpnHcI1lhyM3Ht43vTXgnqyUtt5aaVtSHNOg/ZNFR&#10;oSDoCeqWeop2VvwC1Ynaaqcbf1HrLtFNI2oea4BqsvSnau5banisBZrjzKlN7v/B1u/3Hy0SrMIE&#10;I0U7oOiBDx5d6wFlJLSnN64Er3sDfn6Ac6A5lurMna4/O6T0TUvVll9Zq/uWUwbpZeFmcnZ1xHEB&#10;ZNO/0wzi0J3XEWhobBd6B91AgA40PZ6oCbnUcJhPZ+mrHEw12PI5CesQgpbH28Y6/4brDoVFhS1Q&#10;H9Hp/s750fXoEoI5LQVbCynjxm43N9KiPQWZrONzQH/mJlVwVjpcGxHHE0gSYgRbSDfS/q3IcpJe&#10;58VkPVvMJ2RNppNini4maVZcF7OUFOR2/T0kmJGyFYxxdScUP0owI39H8WEYRvFEEaK+wsU0n44U&#10;/bHIND6/K7ITHiZSiq7Ci5MTLQOxrxWDsmnpqZDjOnmefiQEenD8xq5EGQTmRw34YTNEweUhepDI&#10;RrNH0IXVQBswDH8TWLTafsWoh8mssPuyo5ZjJN8q0FaRERJGOW7IdB5UYc8tm3MLVTVAVdhjNC5v&#10;/Dj+O2PFtoVIo5qVvgI9NiJK5Smrg4ph+mJNhz9FGO/zffR6+p+tfgAAAP//AwBQSwMEFAAGAAgA&#10;AAAhAB3q0u/dAAAACAEAAA8AAABkcnMvZG93bnJldi54bWxMj8FOwzAQRO9I/IO1SFwQdQitTdNs&#10;KkACcW3pB2ySbRIR21HsNunfY070OJrRzJt8O5tenHn0nbMIT4sEBNvK1Z1tEA7fH48vIHwgW1Pv&#10;LCNc2MO2uL3JKavdZHd83odGxBLrM0JoQxgyKX3VsiG/cAPb6B3daChEOTayHmmK5aaXaZIoaaiz&#10;caGlgd9brn72J4Nw/JoeVuup/AwHvVuqN+p06S6I93fz6wZE4Dn8h+EPP6JDEZlKd7K1Fz1Cqp9V&#10;jCLoFET0lVbxSomwSpYgi1xeHyh+AQAA//8DAFBLAQItABQABgAIAAAAIQC2gziS/gAAAOEBAAAT&#10;AAAAAAAAAAAAAAAAAAAAAABbQ29udGVudF9UeXBlc10ueG1sUEsBAi0AFAAGAAgAAAAhADj9If/W&#10;AAAAlAEAAAsAAAAAAAAAAAAAAAAALwEAAF9yZWxzLy5yZWxzUEsBAi0AFAAGAAgAAAAhAIGno3GC&#10;AgAAFwUAAA4AAAAAAAAAAAAAAAAALgIAAGRycy9lMm9Eb2MueG1sUEsBAi0AFAAGAAgAAAAhAB3q&#10;0u/dAAAACAEAAA8AAAAAAAAAAAAAAAAA3AQAAGRycy9kb3ducmV2LnhtbFBLBQYAAAAABAAEAPMA&#10;AADmBQAAAAA=&#10;" o:allowincell="f" stroked="f">
                <v:textbox>
                  <w:txbxContent>
                    <w:p w14:paraId="2206C5F5" w14:textId="77777777" w:rsidR="00FF02F4" w:rsidRDefault="00FF02F4">
                      <w:r>
                        <w:t>"low"                      Stress             "high"</w:t>
                      </w:r>
                    </w:p>
                  </w:txbxContent>
                </v:textbox>
              </v:shape>
            </w:pict>
          </mc:Fallback>
        </mc:AlternateContent>
      </w:r>
    </w:p>
    <w:p w14:paraId="0DAEB45D" w14:textId="77777777" w:rsidR="00893E24" w:rsidRDefault="00893E24"/>
    <w:p w14:paraId="024A09AA" w14:textId="77777777" w:rsidR="00893E24" w:rsidRDefault="00893E24"/>
    <w:p w14:paraId="6D6162DF" w14:textId="77777777" w:rsidR="00893E24" w:rsidRDefault="00893E24"/>
    <w:p w14:paraId="4C1AF3FC" w14:textId="77777777" w:rsidR="00893E24" w:rsidRDefault="00893E24"/>
    <w:p w14:paraId="410ED567" w14:textId="77777777" w:rsidR="00893E24" w:rsidRDefault="00893E24"/>
    <w:p w14:paraId="711D9580" w14:textId="77777777" w:rsidR="00893E24" w:rsidRDefault="00893E24">
      <w:r>
        <w:t xml:space="preserve">We have measures of these three variables in the </w:t>
      </w:r>
      <w:proofErr w:type="spellStart"/>
      <w:r>
        <w:rPr>
          <w:b/>
        </w:rPr>
        <w:t>clinical.sav</w:t>
      </w:r>
      <w:proofErr w:type="spellEnd"/>
      <w:r>
        <w:t xml:space="preserve"> data set -- allowing us to complete a test of this hypothesis.</w:t>
      </w:r>
    </w:p>
    <w:p w14:paraId="16FD3B79" w14:textId="77777777" w:rsidR="00893E24" w:rsidRDefault="00893E24"/>
    <w:p w14:paraId="0BDF610F" w14:textId="77777777" w:rsidR="00893E24" w:rsidRDefault="00893E24">
      <w:pPr>
        <w:numPr>
          <w:ilvl w:val="0"/>
          <w:numId w:val="5"/>
        </w:numPr>
      </w:pPr>
      <w:r>
        <w:rPr>
          <w:b/>
        </w:rPr>
        <w:t xml:space="preserve">dep </w:t>
      </w:r>
      <w:r>
        <w:t>is the Beck Depression Inventory (DBI) possibly the most commonly used depression measure, ever</w:t>
      </w:r>
    </w:p>
    <w:p w14:paraId="139B3699" w14:textId="77777777" w:rsidR="00893E24" w:rsidRDefault="00893E24">
      <w:pPr>
        <w:numPr>
          <w:ilvl w:val="0"/>
          <w:numId w:val="5"/>
        </w:numPr>
      </w:pPr>
      <w:r>
        <w:rPr>
          <w:b/>
        </w:rPr>
        <w:t>stress</w:t>
      </w:r>
      <w:r>
        <w:t xml:space="preserve"> is a self-report index of the amount of "life-related stress"</w:t>
      </w:r>
    </w:p>
    <w:p w14:paraId="448A3D42" w14:textId="77777777" w:rsidR="00893E24" w:rsidRDefault="00893E24">
      <w:pPr>
        <w:numPr>
          <w:ilvl w:val="0"/>
          <w:numId w:val="5"/>
        </w:numPr>
      </w:pPr>
      <w:r>
        <w:t xml:space="preserve">there are three measures of social support that are useful for our purposes -- </w:t>
      </w:r>
      <w:proofErr w:type="spellStart"/>
      <w:r>
        <w:rPr>
          <w:b/>
        </w:rPr>
        <w:t>frss</w:t>
      </w:r>
      <w:proofErr w:type="spellEnd"/>
      <w:r>
        <w:t xml:space="preserve">, </w:t>
      </w:r>
      <w:proofErr w:type="spellStart"/>
      <w:r>
        <w:rPr>
          <w:b/>
        </w:rPr>
        <w:t>soss</w:t>
      </w:r>
      <w:proofErr w:type="spellEnd"/>
      <w:r>
        <w:t xml:space="preserve"> &amp; </w:t>
      </w:r>
      <w:proofErr w:type="spellStart"/>
      <w:r>
        <w:rPr>
          <w:b/>
        </w:rPr>
        <w:t>fass</w:t>
      </w:r>
      <w:proofErr w:type="spellEnd"/>
      <w:r>
        <w:t xml:space="preserve"> are self-report measures of social support from "friends</w:t>
      </w:r>
      <w:proofErr w:type="gramStart"/>
      <w:r>
        <w:t>",  "</w:t>
      </w:r>
      <w:proofErr w:type="gramEnd"/>
      <w:r>
        <w:t>significant others" and "family", respectively</w:t>
      </w:r>
    </w:p>
    <w:p w14:paraId="065CF73B" w14:textId="77777777" w:rsidR="00893E24" w:rsidRDefault="00893E24"/>
    <w:p w14:paraId="37853547" w14:textId="77777777" w:rsidR="00893E24" w:rsidRDefault="00893E24">
      <w:pPr>
        <w:rPr>
          <w:b/>
        </w:rPr>
      </w:pPr>
      <w:r>
        <w:br w:type="page"/>
      </w:r>
      <w:r>
        <w:rPr>
          <w:b/>
        </w:rPr>
        <w:lastRenderedPageBreak/>
        <w:t>Convergent multivariate research -- a new kind…</w:t>
      </w:r>
    </w:p>
    <w:p w14:paraId="0C59AA08" w14:textId="77777777" w:rsidR="00893E24" w:rsidRDefault="00893E24">
      <w:pPr>
        <w:rPr>
          <w:b/>
        </w:rPr>
      </w:pPr>
    </w:p>
    <w:p w14:paraId="66DCA216" w14:textId="77777777" w:rsidR="00893E24" w:rsidRDefault="00893E24">
      <w:pPr>
        <w:ind w:firstLine="720"/>
      </w:pPr>
      <w:r>
        <w:t>In past analyses "multivariate" has meant the use of multiple dependent variables and "convergence" has meant checking whether or not the results of a particular analysis are consistent across these multiple DVs.  This time we will consider a new version of each of these.</w:t>
      </w:r>
    </w:p>
    <w:p w14:paraId="39431423" w14:textId="77777777" w:rsidR="00893E24" w:rsidRDefault="00893E24"/>
    <w:p w14:paraId="5D685D01" w14:textId="77777777" w:rsidR="00893E24" w:rsidRDefault="00893E24">
      <w:pPr>
        <w:ind w:firstLine="720"/>
      </w:pPr>
      <w:r>
        <w:t>In this analysis we will have only one version of the IV stress (</w:t>
      </w:r>
      <w:r>
        <w:rPr>
          <w:b/>
        </w:rPr>
        <w:t>stress</w:t>
      </w:r>
      <w:r>
        <w:t>) and only one version of the DV depression (</w:t>
      </w:r>
      <w:r>
        <w:rPr>
          <w:b/>
        </w:rPr>
        <w:t>dep</w:t>
      </w:r>
      <w:r>
        <w:t xml:space="preserve">).  </w:t>
      </w:r>
      <w:proofErr w:type="gramStart"/>
      <w:r>
        <w:t>However</w:t>
      </w:r>
      <w:proofErr w:type="gramEnd"/>
      <w:r>
        <w:t xml:space="preserve"> we have three different versions of the IV social support (</w:t>
      </w:r>
      <w:proofErr w:type="spellStart"/>
      <w:r>
        <w:rPr>
          <w:b/>
        </w:rPr>
        <w:t>frss</w:t>
      </w:r>
      <w:proofErr w:type="spellEnd"/>
      <w:r>
        <w:t xml:space="preserve">, </w:t>
      </w:r>
      <w:proofErr w:type="spellStart"/>
      <w:r>
        <w:rPr>
          <w:b/>
        </w:rPr>
        <w:t>fass</w:t>
      </w:r>
      <w:proofErr w:type="spellEnd"/>
      <w:r>
        <w:t xml:space="preserve"> &amp; </w:t>
      </w:r>
      <w:proofErr w:type="spellStart"/>
      <w:r>
        <w:rPr>
          <w:b/>
        </w:rPr>
        <w:t>soss</w:t>
      </w:r>
      <w:proofErr w:type="spellEnd"/>
      <w:r>
        <w:t>).  We will use each of the measures of social support in turn, to test whether the buffering hypothesis "generalizes" across different types of social support, of whether only some types of social support produce the buffering hypothesis.  That is, we will be examining the "multivariate convergence" resulting from using different versions of one of the IVs (rather than different versions of the DV.  So, we'll have three factorial analyses…</w:t>
      </w:r>
    </w:p>
    <w:p w14:paraId="07C4C47C" w14:textId="77777777" w:rsidR="00CE49A5" w:rsidRDefault="00CE49A5">
      <w:pPr>
        <w:ind w:firstLine="720"/>
      </w:pPr>
    </w:p>
    <w:p w14:paraId="22B289B6" w14:textId="77777777" w:rsidR="00893E24" w:rsidRDefault="00893E24">
      <w:pPr>
        <w:numPr>
          <w:ilvl w:val="0"/>
          <w:numId w:val="6"/>
        </w:numPr>
        <w:tabs>
          <w:tab w:val="clear" w:pos="360"/>
          <w:tab w:val="num" w:pos="1080"/>
        </w:tabs>
        <w:ind w:left="1080"/>
      </w:pPr>
      <w:r>
        <w:t>DV = depression (</w:t>
      </w:r>
      <w:proofErr w:type="gramStart"/>
      <w:r>
        <w:rPr>
          <w:b/>
        </w:rPr>
        <w:t>dep</w:t>
      </w:r>
      <w:r>
        <w:t xml:space="preserve">)   </w:t>
      </w:r>
      <w:proofErr w:type="gramEnd"/>
      <w:r>
        <w:t xml:space="preserve"> </w:t>
      </w:r>
      <w:r>
        <w:tab/>
        <w:t>IVs = stress (</w:t>
      </w:r>
      <w:r>
        <w:rPr>
          <w:b/>
        </w:rPr>
        <w:t>stress</w:t>
      </w:r>
      <w:r>
        <w:t>) &amp; social support from friends (</w:t>
      </w:r>
      <w:proofErr w:type="spellStart"/>
      <w:r>
        <w:rPr>
          <w:b/>
        </w:rPr>
        <w:t>frss</w:t>
      </w:r>
      <w:proofErr w:type="spellEnd"/>
      <w:r>
        <w:t>)</w:t>
      </w:r>
    </w:p>
    <w:p w14:paraId="3659DB97" w14:textId="77777777" w:rsidR="00893E24" w:rsidRDefault="00893E24">
      <w:pPr>
        <w:numPr>
          <w:ilvl w:val="0"/>
          <w:numId w:val="6"/>
        </w:numPr>
        <w:tabs>
          <w:tab w:val="clear" w:pos="360"/>
          <w:tab w:val="num" w:pos="1080"/>
        </w:tabs>
        <w:ind w:left="1080"/>
      </w:pPr>
      <w:r>
        <w:t>DV = depression (</w:t>
      </w:r>
      <w:proofErr w:type="gramStart"/>
      <w:r>
        <w:rPr>
          <w:b/>
        </w:rPr>
        <w:t>dep</w:t>
      </w:r>
      <w:r>
        <w:t xml:space="preserve">)   </w:t>
      </w:r>
      <w:proofErr w:type="gramEnd"/>
      <w:r>
        <w:t xml:space="preserve"> </w:t>
      </w:r>
      <w:r>
        <w:tab/>
        <w:t>IVs = stress (</w:t>
      </w:r>
      <w:r>
        <w:rPr>
          <w:b/>
        </w:rPr>
        <w:t>stress</w:t>
      </w:r>
      <w:r>
        <w:t>) &amp; social support from family (</w:t>
      </w:r>
      <w:proofErr w:type="spellStart"/>
      <w:r>
        <w:rPr>
          <w:b/>
        </w:rPr>
        <w:t>fass</w:t>
      </w:r>
      <w:proofErr w:type="spellEnd"/>
      <w:r>
        <w:t>)</w:t>
      </w:r>
    </w:p>
    <w:p w14:paraId="304A0CD8" w14:textId="77777777" w:rsidR="00893E24" w:rsidRDefault="00893E24">
      <w:pPr>
        <w:numPr>
          <w:ilvl w:val="0"/>
          <w:numId w:val="6"/>
        </w:numPr>
        <w:tabs>
          <w:tab w:val="clear" w:pos="360"/>
          <w:tab w:val="num" w:pos="1080"/>
        </w:tabs>
        <w:ind w:left="1080"/>
      </w:pPr>
      <w:r>
        <w:t>DV = depression (</w:t>
      </w:r>
      <w:proofErr w:type="gramStart"/>
      <w:r>
        <w:rPr>
          <w:b/>
        </w:rPr>
        <w:t>dep</w:t>
      </w:r>
      <w:r>
        <w:t xml:space="preserve">)   </w:t>
      </w:r>
      <w:proofErr w:type="gramEnd"/>
      <w:r>
        <w:t xml:space="preserve">   </w:t>
      </w:r>
      <w:r>
        <w:tab/>
        <w:t>IVs = stress (</w:t>
      </w:r>
      <w:r>
        <w:rPr>
          <w:b/>
        </w:rPr>
        <w:t>stress</w:t>
      </w:r>
      <w:r>
        <w:t>) &amp; social support from significant others (</w:t>
      </w:r>
      <w:proofErr w:type="spellStart"/>
      <w:r>
        <w:rPr>
          <w:b/>
        </w:rPr>
        <w:t>soss</w:t>
      </w:r>
      <w:proofErr w:type="spellEnd"/>
      <w:r>
        <w:t>)</w:t>
      </w:r>
    </w:p>
    <w:p w14:paraId="23DB7DE8" w14:textId="77777777" w:rsidR="00507943" w:rsidRDefault="00507943">
      <w:pPr>
        <w:rPr>
          <w:b/>
        </w:rPr>
      </w:pPr>
    </w:p>
    <w:p w14:paraId="3679F30A" w14:textId="77777777" w:rsidR="00893E24" w:rsidRDefault="00893E24">
      <w:pPr>
        <w:rPr>
          <w:b/>
        </w:rPr>
      </w:pPr>
      <w:r>
        <w:rPr>
          <w:b/>
        </w:rPr>
        <w:t>Transforming "quantitative" variables into "ordered category" variables</w:t>
      </w:r>
    </w:p>
    <w:p w14:paraId="7F6DA497" w14:textId="77777777" w:rsidR="00893E24" w:rsidRDefault="00893E24">
      <w:pPr>
        <w:rPr>
          <w:b/>
        </w:rPr>
      </w:pPr>
    </w:p>
    <w:p w14:paraId="2C502C84" w14:textId="77777777" w:rsidR="00893E24" w:rsidRDefault="00893E24">
      <w:r>
        <w:rPr>
          <w:b/>
        </w:rPr>
        <w:tab/>
      </w:r>
      <w:r>
        <w:t>All of the variables we will be using in these factorial ANOVAs are quantitative.  While this is fine for the DV -- depression (</w:t>
      </w:r>
      <w:r>
        <w:rPr>
          <w:b/>
        </w:rPr>
        <w:t>dep</w:t>
      </w:r>
      <w:r>
        <w:t xml:space="preserve">) </w:t>
      </w:r>
      <w:proofErr w:type="gramStart"/>
      <w:r>
        <w:t>--  our</w:t>
      </w:r>
      <w:proofErr w:type="gramEnd"/>
      <w:r>
        <w:t xml:space="preserve"> IVs need to be "grouping variables".  One common way of "fixing" this problem is to take the original quantitative variable and transform in to an ordered category variable.</w:t>
      </w:r>
    </w:p>
    <w:p w14:paraId="1AC8A0F1" w14:textId="77777777" w:rsidR="00893E24" w:rsidRDefault="00893E24"/>
    <w:p w14:paraId="1DD300FD" w14:textId="77777777" w:rsidR="00893E24" w:rsidRDefault="00893E24">
      <w:r>
        <w:tab/>
        <w:t>You've seen ordered category variables before -- it is commonly done with age (mark the age g</w:t>
      </w:r>
      <w:r w:rsidR="00CE49A5">
        <w:t xml:space="preserve">roup of which you are a member </w:t>
      </w:r>
      <w:r>
        <w:t>0-20, 21-30, 31-40, 41+</w:t>
      </w:r>
      <w:proofErr w:type="gramStart"/>
      <w:r>
        <w:t>)  and</w:t>
      </w:r>
      <w:proofErr w:type="gramEnd"/>
      <w:r>
        <w:t xml:space="preserve"> income (within which of the following doe</w:t>
      </w:r>
      <w:r w:rsidR="00CE49A5">
        <w:t>s your total family income fall</w:t>
      </w:r>
      <w:r>
        <w:t>?  $0-$10000,</w:t>
      </w:r>
      <w:r w:rsidR="00CE49A5">
        <w:t xml:space="preserve"> $10001-$25000, $25001-$50000, &gt;</w:t>
      </w:r>
      <w:r>
        <w:t xml:space="preserve">$50000).  </w:t>
      </w:r>
    </w:p>
    <w:p w14:paraId="42D9AFAB" w14:textId="77777777" w:rsidR="00893E24" w:rsidRDefault="00893E24"/>
    <w:p w14:paraId="34351115" w14:textId="77777777" w:rsidR="00893E24" w:rsidRDefault="00893E24">
      <w:r>
        <w:tab/>
        <w:t>Sometimes the categories or groups are based on some sort of convention (e.g., 10-year age groups) or common categorization (IQ &lt;80 = below normal, 81-120 = normal, 121+ = above normal).  Other times -- particularly when the transformed variable will be an "IV" -- the attempt is made to divide the quantitative variable up in to groups with similar numbers of participants in each group.  This is the procedure we'll use with these variables.</w:t>
      </w:r>
    </w:p>
    <w:p w14:paraId="72DD23EC" w14:textId="77777777" w:rsidR="00893E24" w:rsidRDefault="00893E24"/>
    <w:p w14:paraId="28B81803" w14:textId="40B85859" w:rsidR="00893E24" w:rsidRDefault="008A5F83">
      <w:r>
        <w:rPr>
          <w:noProof/>
        </w:rPr>
        <w:drawing>
          <wp:anchor distT="0" distB="0" distL="114300" distR="114300" simplePos="0" relativeHeight="251657728" behindDoc="0" locked="0" layoutInCell="1" allowOverlap="1" wp14:anchorId="327F3229" wp14:editId="575DB367">
            <wp:simplePos x="0" y="0"/>
            <wp:positionH relativeFrom="column">
              <wp:posOffset>4389120</wp:posOffset>
            </wp:positionH>
            <wp:positionV relativeFrom="paragraph">
              <wp:posOffset>231140</wp:posOffset>
            </wp:positionV>
            <wp:extent cx="2221865" cy="146304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1865" cy="1463040"/>
                    </a:xfrm>
                    <a:prstGeom prst="rect">
                      <a:avLst/>
                    </a:prstGeom>
                    <a:noFill/>
                  </pic:spPr>
                </pic:pic>
              </a:graphicData>
            </a:graphic>
            <wp14:sizeRelH relativeFrom="page">
              <wp14:pctWidth>0</wp14:pctWidth>
            </wp14:sizeRelH>
            <wp14:sizeRelV relativeFrom="page">
              <wp14:pctHeight>0</wp14:pctHeight>
            </wp14:sizeRelV>
          </wp:anchor>
        </w:drawing>
      </w:r>
      <w:r w:rsidR="00893E24">
        <w:t xml:space="preserve">Let's start working with </w:t>
      </w:r>
      <w:r w:rsidR="00893E24">
        <w:rPr>
          <w:b/>
        </w:rPr>
        <w:t>stress</w:t>
      </w:r>
      <w:r w:rsidR="00893E24">
        <w:t>.  Do a frequency analysis with stress -- asking for one extra analy</w:t>
      </w:r>
      <w:r w:rsidR="00507943">
        <w:t>s</w:t>
      </w:r>
      <w:r w:rsidR="00893E24">
        <w:t>is…</w:t>
      </w:r>
    </w:p>
    <w:p w14:paraId="397DE78F" w14:textId="12D9A06B" w:rsidR="00893E24" w:rsidRDefault="008A5F83">
      <w:r>
        <w:rPr>
          <w:noProof/>
        </w:rPr>
        <mc:AlternateContent>
          <mc:Choice Requires="wps">
            <w:drawing>
              <wp:anchor distT="0" distB="0" distL="114300" distR="114300" simplePos="0" relativeHeight="251658752" behindDoc="0" locked="0" layoutInCell="1" allowOverlap="1" wp14:anchorId="54B41E64" wp14:editId="2AFBA444">
                <wp:simplePos x="0" y="0"/>
                <wp:positionH relativeFrom="column">
                  <wp:posOffset>188595</wp:posOffset>
                </wp:positionH>
                <wp:positionV relativeFrom="paragraph">
                  <wp:posOffset>168910</wp:posOffset>
                </wp:positionV>
                <wp:extent cx="3474720" cy="118872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93455" w14:textId="77777777" w:rsidR="00FF02F4" w:rsidRDefault="00FF02F4">
                            <w:r>
                              <w:t xml:space="preserve">Analyze </w:t>
                            </w:r>
                            <w:r>
                              <w:rPr>
                                <w:noProof/>
                              </w:rPr>
                              <w:sym w:font="Wingdings" w:char="F0E0"/>
                            </w:r>
                            <w:r>
                              <w:t xml:space="preserve"> Descriptive Statistics </w:t>
                            </w:r>
                            <w:r>
                              <w:rPr>
                                <w:noProof/>
                              </w:rPr>
                              <w:sym w:font="Wingdings" w:char="F0E0"/>
                            </w:r>
                            <w:r>
                              <w:t>Frequencies</w:t>
                            </w:r>
                          </w:p>
                          <w:p w14:paraId="5E8942AC" w14:textId="77777777" w:rsidR="00FF02F4" w:rsidRDefault="00FF02F4">
                            <w:pPr>
                              <w:numPr>
                                <w:ilvl w:val="0"/>
                                <w:numId w:val="7"/>
                              </w:numPr>
                              <w:tabs>
                                <w:tab w:val="clear" w:pos="360"/>
                                <w:tab w:val="num" w:pos="1080"/>
                              </w:tabs>
                              <w:ind w:left="1080"/>
                            </w:pPr>
                            <w:proofErr w:type="gramStart"/>
                            <w:r>
                              <w:t xml:space="preserve">move  </w:t>
                            </w:r>
                            <w:r>
                              <w:rPr>
                                <w:b/>
                              </w:rPr>
                              <w:t>stress</w:t>
                            </w:r>
                            <w:proofErr w:type="gramEnd"/>
                            <w:r>
                              <w:t xml:space="preserve"> into the "Variables" window</w:t>
                            </w:r>
                          </w:p>
                          <w:p w14:paraId="52CF9740" w14:textId="77777777" w:rsidR="00FF02F4" w:rsidRDefault="00FF02F4">
                            <w:pPr>
                              <w:numPr>
                                <w:ilvl w:val="0"/>
                                <w:numId w:val="8"/>
                              </w:numPr>
                              <w:tabs>
                                <w:tab w:val="clear" w:pos="360"/>
                                <w:tab w:val="num" w:pos="1080"/>
                              </w:tabs>
                              <w:ind w:left="1080"/>
                            </w:pPr>
                            <w:r>
                              <w:t>click "Statistics" and be sure the "Quartiles" box is checked</w:t>
                            </w:r>
                          </w:p>
                          <w:p w14:paraId="00EA5921" w14:textId="77777777" w:rsidR="00FF02F4" w:rsidRDefault="00FF02F4"/>
                          <w:p w14:paraId="396A0986" w14:textId="77777777" w:rsidR="00FF02F4" w:rsidRDefault="00FF02F4">
                            <w:r>
                              <w:t xml:space="preserve">In addition to the usual frequency table, you'll get the output shown on the right.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41E64" id="Text Box 19" o:spid="_x0000_s1029" type="#_x0000_t202" style="position:absolute;margin-left:14.85pt;margin-top:13.3pt;width:273.6pt;height:9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9lgwIAABg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Vf&#10;UWJYixQ9yMGTaxhIVoTy9J0r0eu+Qz8/4D7SHFN13R3wz44YuGmY2cgra6FvJBMYXhZOJidHRxwX&#10;QNb9OxB4D9t6iEBDbdtQO6wGQXSk6fFITYiF4+arfJ7Pp2jiaMuyxSIswh2sPBzvrPNvJLQkTCpq&#10;kfsIz3Z3zo+uB5dwmwOtxEppHRd2s77RluwY6mQVvz36MzdtgrOBcGxEHHcwSrwj2EK8kfdvRTbN&#10;0+tpMVmdL+aTfJXPJsU8XUzSrLguztO8yG9X30OAWV42Sghp7pSRBw1m+d9xvO+GUT1RhaSvaDGb&#10;zkaO/phkGr/fJdkqjy2pVVvRxdGJlYHZ10Zg2qz0TOlxnjwPPxKCNTj8Y1WiDgL1owj8sB72ikOw&#10;oJE1iEcUhgWkDSnG5wQnDdivlPTYmhV1X7bMSkr0W4PiKrI8D70cF/ksysKeWtanFmY4QlXUUzJO&#10;b/zY/9vOqk2DN41yNnCFgqxVlMpTVHsZY/vFnPZPRejv03X0enrQlj8AAAD//wMAUEsDBBQABgAI&#10;AAAAIQB0YH+F3gAAAAkBAAAPAAAAZHJzL2Rvd25yZXYueG1sTI/BTsMwEETvSPyDtUhcEHVaqNOE&#10;OBUggbi29AOceJtExOsodpv071lO9LTandHsm2I7u16ccQydJw3LRQICqfa2o0bD4fvjcQMiREPW&#10;9J5QwwUDbMvbm8Lk1k+0w/M+NoJDKORGQxvjkEsZ6hadCQs/ILF29KMzkdexkXY0E4e7Xq6SREln&#10;OuIPrRnwvcX6Z39yGo5f08M6m6rPeEh3z+rNdGnlL1rf382vLyAizvHfDH/4jA4lM1X+RDaIXsMq&#10;S9nJUykQrK9TlYGo+LB82oAsC3ndoPwFAAD//wMAUEsBAi0AFAAGAAgAAAAhALaDOJL+AAAA4QEA&#10;ABMAAAAAAAAAAAAAAAAAAAAAAFtDb250ZW50X1R5cGVzXS54bWxQSwECLQAUAAYACAAAACEAOP0h&#10;/9YAAACUAQAACwAAAAAAAAAAAAAAAAAvAQAAX3JlbHMvLnJlbHNQSwECLQAUAAYACAAAACEAmGHv&#10;ZYMCAAAYBQAADgAAAAAAAAAAAAAAAAAuAgAAZHJzL2Uyb0RvYy54bWxQSwECLQAUAAYACAAAACEA&#10;dGB/hd4AAAAJAQAADwAAAAAAAAAAAAAAAADdBAAAZHJzL2Rvd25yZXYueG1sUEsFBgAAAAAEAAQA&#10;8wAAAOgFAAAAAA==&#10;" stroked="f">
                <v:textbox>
                  <w:txbxContent>
                    <w:p w14:paraId="05E93455" w14:textId="77777777" w:rsidR="00FF02F4" w:rsidRDefault="00FF02F4">
                      <w:r>
                        <w:t xml:space="preserve">Analyze </w:t>
                      </w:r>
                      <w:r>
                        <w:rPr>
                          <w:noProof/>
                        </w:rPr>
                        <w:sym w:font="Wingdings" w:char="F0E0"/>
                      </w:r>
                      <w:r>
                        <w:t xml:space="preserve"> Descriptive Statistics </w:t>
                      </w:r>
                      <w:r>
                        <w:rPr>
                          <w:noProof/>
                        </w:rPr>
                        <w:sym w:font="Wingdings" w:char="F0E0"/>
                      </w:r>
                      <w:r>
                        <w:t>Frequencies</w:t>
                      </w:r>
                    </w:p>
                    <w:p w14:paraId="5E8942AC" w14:textId="77777777" w:rsidR="00FF02F4" w:rsidRDefault="00FF02F4">
                      <w:pPr>
                        <w:numPr>
                          <w:ilvl w:val="0"/>
                          <w:numId w:val="7"/>
                        </w:numPr>
                        <w:tabs>
                          <w:tab w:val="clear" w:pos="360"/>
                          <w:tab w:val="num" w:pos="1080"/>
                        </w:tabs>
                        <w:ind w:left="1080"/>
                      </w:pPr>
                      <w:proofErr w:type="gramStart"/>
                      <w:r>
                        <w:t xml:space="preserve">move  </w:t>
                      </w:r>
                      <w:r>
                        <w:rPr>
                          <w:b/>
                        </w:rPr>
                        <w:t>stress</w:t>
                      </w:r>
                      <w:proofErr w:type="gramEnd"/>
                      <w:r>
                        <w:t xml:space="preserve"> into the "Variables" window</w:t>
                      </w:r>
                    </w:p>
                    <w:p w14:paraId="52CF9740" w14:textId="77777777" w:rsidR="00FF02F4" w:rsidRDefault="00FF02F4">
                      <w:pPr>
                        <w:numPr>
                          <w:ilvl w:val="0"/>
                          <w:numId w:val="8"/>
                        </w:numPr>
                        <w:tabs>
                          <w:tab w:val="clear" w:pos="360"/>
                          <w:tab w:val="num" w:pos="1080"/>
                        </w:tabs>
                        <w:ind w:left="1080"/>
                      </w:pPr>
                      <w:r>
                        <w:t>click "Statistics" and be sure the "Quartiles" box is checked</w:t>
                      </w:r>
                    </w:p>
                    <w:p w14:paraId="00EA5921" w14:textId="77777777" w:rsidR="00FF02F4" w:rsidRDefault="00FF02F4"/>
                    <w:p w14:paraId="396A0986" w14:textId="77777777" w:rsidR="00FF02F4" w:rsidRDefault="00FF02F4">
                      <w:r>
                        <w:t xml:space="preserve">In addition to the usual frequency table, you'll get the output shown on the right. </w:t>
                      </w:r>
                    </w:p>
                  </w:txbxContent>
                </v:textbox>
              </v:shape>
            </w:pict>
          </mc:Fallback>
        </mc:AlternateContent>
      </w:r>
      <w:r w:rsidR="00893E24">
        <w:tab/>
        <w:t xml:space="preserve">The "percentiles" tell us the values to use to divide </w:t>
      </w:r>
      <w:r w:rsidR="00893E24">
        <w:rPr>
          <w:b/>
        </w:rPr>
        <w:t>stress</w:t>
      </w:r>
      <w:r w:rsidR="00893E24">
        <w:t xml:space="preserve"> into a four-category variable.  They tell us that about 25% of the sample has </w:t>
      </w:r>
      <w:r w:rsidR="00893E24">
        <w:rPr>
          <w:b/>
        </w:rPr>
        <w:t>stress</w:t>
      </w:r>
      <w:r w:rsidR="00893E24">
        <w:t xml:space="preserve"> scores less than 3, 25% have scores between 3 and 7, 25% have scores between 7 and 13, and 25% have scores over 13.  Thus, we can use these three cutoffs to transform </w:t>
      </w:r>
      <w:r w:rsidR="00893E24">
        <w:rPr>
          <w:b/>
        </w:rPr>
        <w:t>stress</w:t>
      </w:r>
      <w:r w:rsidR="00893E24">
        <w:t xml:space="preserve"> into a 4-category variable.  Like this …</w:t>
      </w:r>
    </w:p>
    <w:p w14:paraId="2E2922D4" w14:textId="77777777" w:rsidR="00893E24" w:rsidRDefault="00893E24"/>
    <w:p w14:paraId="7B29FC99" w14:textId="77777777" w:rsidR="00893E24" w:rsidRDefault="00893E24" w:rsidP="00CE49A5">
      <w:pPr>
        <w:numPr>
          <w:ilvl w:val="0"/>
          <w:numId w:val="12"/>
        </w:numPr>
      </w:pPr>
      <w:r>
        <w:t xml:space="preserve">Open a "syntax window" using   File </w:t>
      </w:r>
      <w:r>
        <w:rPr>
          <w:noProof/>
        </w:rPr>
        <w:sym w:font="Wingdings" w:char="F0E0"/>
      </w:r>
      <w:r>
        <w:t xml:space="preserve"> New </w:t>
      </w:r>
      <w:r>
        <w:rPr>
          <w:noProof/>
        </w:rPr>
        <w:sym w:font="Wingdings" w:char="F0E0"/>
      </w:r>
      <w:r w:rsidR="00CE49A5">
        <w:t xml:space="preserve"> Syntax</w:t>
      </w:r>
      <w:r>
        <w:t xml:space="preserve"> and type the following (exactly). </w:t>
      </w:r>
    </w:p>
    <w:p w14:paraId="14CC74C4" w14:textId="77777777" w:rsidR="002722B1" w:rsidRDefault="002722B1" w:rsidP="002722B1">
      <w:r>
        <w:tab/>
      </w:r>
      <w:r>
        <w:tab/>
        <w:t>RECODE stress (Lowest thru 3=1) (3 thru 7=2) (7 thru 13=3) (13 thru Highest=4) INTO stress_4.</w:t>
      </w:r>
    </w:p>
    <w:p w14:paraId="02A84E5C" w14:textId="77777777" w:rsidR="00CE49A5" w:rsidRDefault="002722B1" w:rsidP="002722B1">
      <w:r>
        <w:tab/>
      </w:r>
      <w:r>
        <w:tab/>
        <w:t>EXECUTE.</w:t>
      </w:r>
    </w:p>
    <w:p w14:paraId="0DD2DA05" w14:textId="77777777" w:rsidR="002722B1" w:rsidRDefault="002722B1" w:rsidP="002722B1"/>
    <w:p w14:paraId="6D02A6F1" w14:textId="77777777" w:rsidR="00CE49A5" w:rsidRDefault="00CE49A5">
      <w:r>
        <w:tab/>
      </w:r>
      <w:r w:rsidR="002722B1">
        <w:t xml:space="preserve">This syntax changes each person’s </w:t>
      </w:r>
      <w:r w:rsidR="002722B1" w:rsidRPr="002722B1">
        <w:rPr>
          <w:b/>
        </w:rPr>
        <w:t>stress</w:t>
      </w:r>
      <w:r w:rsidR="002722B1">
        <w:t xml:space="preserve"> score to one of the four ordered categories and places the new value into </w:t>
      </w:r>
      <w:r w:rsidR="002722B1" w:rsidRPr="002722B1">
        <w:rPr>
          <w:b/>
        </w:rPr>
        <w:t>stress_4</w:t>
      </w:r>
      <w:r w:rsidR="002722B1">
        <w:t xml:space="preserve">. </w:t>
      </w:r>
      <w:r>
        <w:t xml:space="preserve">We will use the </w:t>
      </w:r>
      <w:r>
        <w:rPr>
          <w:b/>
        </w:rPr>
        <w:t>stress_4</w:t>
      </w:r>
      <w:r>
        <w:t xml:space="preserve"> variable as one of the IVs in our factorial ANOVAs.</w:t>
      </w:r>
    </w:p>
    <w:p w14:paraId="19CB5414" w14:textId="77777777" w:rsidR="00893E24" w:rsidRDefault="00893E24"/>
    <w:p w14:paraId="286545BB" w14:textId="77777777" w:rsidR="00893E24" w:rsidRDefault="00893E24">
      <w:pPr>
        <w:ind w:firstLine="720"/>
      </w:pPr>
      <w:r>
        <w:t xml:space="preserve">"Run" these commands.  Now run a </w:t>
      </w:r>
      <w:r w:rsidR="00A80EC7">
        <w:t>“F</w:t>
      </w:r>
      <w:r>
        <w:t>requencies</w:t>
      </w:r>
      <w:r w:rsidR="00A80EC7">
        <w:t>”</w:t>
      </w:r>
      <w:r>
        <w:t xml:space="preserve"> analysis using </w:t>
      </w:r>
      <w:r>
        <w:rPr>
          <w:b/>
        </w:rPr>
        <w:t>stress_4</w:t>
      </w:r>
      <w:r>
        <w:t xml:space="preserve"> (which will be the last variable in the list).  You should get group sizes of about 120, 95, 98 &amp; 92, respectively.</w:t>
      </w:r>
    </w:p>
    <w:p w14:paraId="5030CED4" w14:textId="77777777" w:rsidR="00893E24" w:rsidRDefault="00893E24"/>
    <w:p w14:paraId="7B7B882F" w14:textId="77777777" w:rsidR="00893E24" w:rsidRDefault="00893E24">
      <w:pPr>
        <w:ind w:firstLine="720"/>
      </w:pPr>
      <w:r>
        <w:t xml:space="preserve">We'll have to apply the same process to each of the social support measures (separately for each, of course), with one exception -- for each of the social support measures, we'll divide folks up into </w:t>
      </w:r>
      <w:r>
        <w:rPr>
          <w:b/>
        </w:rPr>
        <w:t>three</w:t>
      </w:r>
      <w:r>
        <w:t xml:space="preserve"> (</w:t>
      </w:r>
      <w:r>
        <w:rPr>
          <w:b/>
        </w:rPr>
        <w:t>3</w:t>
      </w:r>
      <w:r>
        <w:t xml:space="preserve">) groups.  </w:t>
      </w:r>
    </w:p>
    <w:p w14:paraId="4D2465DD" w14:textId="77777777" w:rsidR="00893E24" w:rsidRDefault="00893E24"/>
    <w:p w14:paraId="0864B39E" w14:textId="0F379E0F" w:rsidR="00893E24" w:rsidRDefault="008A5F83">
      <w:pPr>
        <w:rPr>
          <w:b/>
        </w:rPr>
      </w:pPr>
      <w:r>
        <w:rPr>
          <w:noProof/>
        </w:rPr>
        <w:lastRenderedPageBreak/>
        <w:drawing>
          <wp:anchor distT="0" distB="0" distL="114300" distR="114300" simplePos="0" relativeHeight="251660800" behindDoc="0" locked="0" layoutInCell="0" allowOverlap="1" wp14:anchorId="1CFED7D1" wp14:editId="3FD95250">
            <wp:simplePos x="0" y="0"/>
            <wp:positionH relativeFrom="column">
              <wp:posOffset>3931920</wp:posOffset>
            </wp:positionH>
            <wp:positionV relativeFrom="paragraph">
              <wp:posOffset>293370</wp:posOffset>
            </wp:positionV>
            <wp:extent cx="2505075" cy="129794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5075" cy="1297940"/>
                    </a:xfrm>
                    <a:prstGeom prst="rect">
                      <a:avLst/>
                    </a:prstGeom>
                    <a:noFill/>
                  </pic:spPr>
                </pic:pic>
              </a:graphicData>
            </a:graphic>
            <wp14:sizeRelH relativeFrom="page">
              <wp14:pctWidth>0</wp14:pctWidth>
            </wp14:sizeRelH>
            <wp14:sizeRelV relativeFrom="page">
              <wp14:pctHeight>0</wp14:pctHeight>
            </wp14:sizeRelV>
          </wp:anchor>
        </w:drawing>
      </w:r>
      <w:r w:rsidR="00893E24">
        <w:t xml:space="preserve">Using </w:t>
      </w:r>
      <w:proofErr w:type="spellStart"/>
      <w:r w:rsidR="00893E24">
        <w:rPr>
          <w:b/>
        </w:rPr>
        <w:t>frss</w:t>
      </w:r>
      <w:proofErr w:type="spellEnd"/>
      <w:r w:rsidR="00893E24">
        <w:t xml:space="preserve"> as an example…</w:t>
      </w:r>
    </w:p>
    <w:p w14:paraId="1A4B7032" w14:textId="77777777" w:rsidR="00893E24" w:rsidRDefault="00893E24">
      <w:pPr>
        <w:ind w:firstLine="720"/>
      </w:pPr>
    </w:p>
    <w:p w14:paraId="5B1BDFB1" w14:textId="143BD1DD" w:rsidR="00893E24" w:rsidRDefault="008A5F83">
      <w:r>
        <w:rPr>
          <w:noProof/>
        </w:rPr>
        <mc:AlternateContent>
          <mc:Choice Requires="wps">
            <w:drawing>
              <wp:anchor distT="0" distB="0" distL="114300" distR="114300" simplePos="0" relativeHeight="251659776" behindDoc="0" locked="0" layoutInCell="0" allowOverlap="1" wp14:anchorId="77AA3F92" wp14:editId="76F79C80">
                <wp:simplePos x="0" y="0"/>
                <wp:positionH relativeFrom="column">
                  <wp:posOffset>-91440</wp:posOffset>
                </wp:positionH>
                <wp:positionV relativeFrom="paragraph">
                  <wp:posOffset>1270</wp:posOffset>
                </wp:positionV>
                <wp:extent cx="3200400" cy="13716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63ECB" w14:textId="77777777" w:rsidR="00FF02F4" w:rsidRDefault="00FF02F4">
                            <w:r>
                              <w:t xml:space="preserve">Analyze </w:t>
                            </w:r>
                            <w:r>
                              <w:rPr>
                                <w:noProof/>
                              </w:rPr>
                              <w:sym w:font="Wingdings" w:char="F0E0"/>
                            </w:r>
                            <w:r>
                              <w:t xml:space="preserve"> Descriptive Statistics </w:t>
                            </w:r>
                            <w:r>
                              <w:rPr>
                                <w:noProof/>
                              </w:rPr>
                              <w:sym w:font="Wingdings" w:char="F0E0"/>
                            </w:r>
                            <w:r>
                              <w:t>Frequencies</w:t>
                            </w:r>
                          </w:p>
                          <w:p w14:paraId="5DA3DCE4" w14:textId="77777777" w:rsidR="00FF02F4" w:rsidRDefault="00FF02F4">
                            <w:pPr>
                              <w:numPr>
                                <w:ilvl w:val="0"/>
                                <w:numId w:val="7"/>
                              </w:numPr>
                              <w:tabs>
                                <w:tab w:val="clear" w:pos="360"/>
                                <w:tab w:val="num" w:pos="1080"/>
                              </w:tabs>
                              <w:ind w:left="1080"/>
                            </w:pPr>
                            <w:proofErr w:type="gramStart"/>
                            <w:r>
                              <w:t xml:space="preserve">move  </w:t>
                            </w:r>
                            <w:proofErr w:type="spellStart"/>
                            <w:r>
                              <w:rPr>
                                <w:b/>
                              </w:rPr>
                              <w:t>frss</w:t>
                            </w:r>
                            <w:proofErr w:type="spellEnd"/>
                            <w:proofErr w:type="gramEnd"/>
                            <w:r>
                              <w:t xml:space="preserve"> into the "Variables" window</w:t>
                            </w:r>
                          </w:p>
                          <w:p w14:paraId="725E0D70" w14:textId="77777777" w:rsidR="00FF02F4" w:rsidRDefault="00FF02F4">
                            <w:pPr>
                              <w:numPr>
                                <w:ilvl w:val="0"/>
                                <w:numId w:val="8"/>
                              </w:numPr>
                              <w:tabs>
                                <w:tab w:val="clear" w:pos="360"/>
                                <w:tab w:val="num" w:pos="1080"/>
                              </w:tabs>
                              <w:ind w:left="1080"/>
                            </w:pPr>
                            <w:r>
                              <w:t>click "Statistics"</w:t>
                            </w:r>
                          </w:p>
                          <w:p w14:paraId="1D367022" w14:textId="77777777" w:rsidR="00FF02F4" w:rsidRDefault="00FF02F4">
                            <w:pPr>
                              <w:numPr>
                                <w:ilvl w:val="0"/>
                                <w:numId w:val="8"/>
                              </w:numPr>
                              <w:tabs>
                                <w:tab w:val="clear" w:pos="360"/>
                                <w:tab w:val="num" w:pos="1440"/>
                              </w:tabs>
                              <w:ind w:left="1440"/>
                            </w:pPr>
                            <w:r>
                              <w:t>uncheck the "Quartiles" box</w:t>
                            </w:r>
                          </w:p>
                          <w:p w14:paraId="4C78984D" w14:textId="77777777" w:rsidR="00FF02F4" w:rsidRDefault="00FF02F4">
                            <w:pPr>
                              <w:numPr>
                                <w:ilvl w:val="0"/>
                                <w:numId w:val="8"/>
                              </w:numPr>
                              <w:tabs>
                                <w:tab w:val="clear" w:pos="360"/>
                                <w:tab w:val="num" w:pos="1440"/>
                              </w:tabs>
                              <w:ind w:left="1440"/>
                            </w:pPr>
                            <w:r>
                              <w:t xml:space="preserve">check the "Cut point for " box and put that you want </w:t>
                            </w:r>
                            <w:r>
                              <w:rPr>
                                <w:b/>
                              </w:rPr>
                              <w:t xml:space="preserve">3 </w:t>
                            </w:r>
                            <w:r>
                              <w:t>"equal groups"</w:t>
                            </w:r>
                          </w:p>
                          <w:p w14:paraId="4977948B" w14:textId="77777777" w:rsidR="00FF02F4" w:rsidRDefault="00FF02F4"/>
                          <w:p w14:paraId="0B8A78C8" w14:textId="77777777" w:rsidR="00FF02F4" w:rsidRDefault="00FF02F4">
                            <w:r>
                              <w:t>This should get you the results on the right …</w:t>
                            </w:r>
                          </w:p>
                          <w:p w14:paraId="5A4853CA" w14:textId="77777777" w:rsidR="00FF02F4" w:rsidRDefault="00FF02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A3F92" id="Text Box 20" o:spid="_x0000_s1030" type="#_x0000_t202" style="position:absolute;margin-left:-7.2pt;margin-top:.1pt;width:252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q1EhQIAABgFAAAOAAAAZHJzL2Uyb0RvYy54bWysVMlu2zAQvRfoPxC8O1oiLxIiB1nqokC6&#10;AEk/gCYpiyhFsiRtKQ367x1StuN0AYqiOkgkZ/RmeW94cTl0Eu24dUKrGmdnKUZcUc2E2tT488Nq&#10;ssDIeaIYkVrxGj9yhy+Xr19d9KbiuW61ZNwiAFGu6k2NW+9NlSSOtrwj7kwbrsDYaNsRD1u7SZgl&#10;PaB3MsnTdJb02jJjNeXOwentaMTLiN80nPqPTeO4R7LGkJuPbxvf6/BOlhek2lhiWkH3aZB/yKIj&#10;QkHQI9Qt8QRtrfgFqhPUaqcbf0Z1l+imEZTHGqCaLP2pmvuWGB5rgeY4c2yT+3+w9MPuk0WC1TjH&#10;SJEOKHrgg0fXekB5bE9vXAVe9wb8/ADnQHMs1Zk7Tb84pPRNS9SGX1mr+5YTBullobHJya+BEFe5&#10;ALLu32sGccjW6wg0NLYLvYNuIEAHmh6P1IRcKByeA9lFCiYKtux8ns1gE2KQ6vC7sc6/5bpDYVFj&#10;C9xHeLK7c350PbiEaE5LwVZCyrixm/WNtGhHQCer+OzRX7hJFZyVDr+NiOMJZAkxgi3kG3l/KrO8&#10;SK/zcrKaLeaTYlVMJ+U8XUzSrLwuZ2lRFrer7yHBrKhawRhXd0Lxgwaz4u843k/DqJ6oQtTXuJzm&#10;05GjPxaZxud3RXbCw0hK0dV4cXQiVWD2jWJQNqk8EXJcJy/Tj4RADw7f2JWog0D9KAI/rIeouCJE&#10;D7JYa/YIwrAaaAOK4TqBRavtN4x6GM0au69bYjlG8p0CcZVZUYRZjptiOgedIntqWZ9aiKIAVWOP&#10;0bi88eP8b40VmxYijXJW+goE2Ygolees9jKG8Ys17a+KMN+n++j1fKEtfwAAAP//AwBQSwMEFAAG&#10;AAgAAAAhAKYBxyndAAAACAEAAA8AAABkcnMvZG93bnJldi54bWxMj81ugzAQhO+V8g7WRuqlSgyI&#10;koRiorZSq17z8wAL3gAqthF2Ann7bk/tcTSjmW+K/Wx6caPRd84qiNcRCLK1051tFJxPH6stCB/Q&#10;auydJQV38rAvFw8F5tpN9kC3Y2gEl1ifo4I2hCGX0tctGfRrN5Bl7+JGg4Hl2Eg94sTlppdJFGXS&#10;YGd5ocWB3luqv49Xo+DyNT0976bqM5w3hzR7w25TubtSj8v59QVEoDn8heEXn9GhZKbKXa32olew&#10;itOUowoSEGyn210GomIZZwnIspD/D5Q/AAAA//8DAFBLAQItABQABgAIAAAAIQC2gziS/gAAAOEB&#10;AAATAAAAAAAAAAAAAAAAAAAAAABbQ29udGVudF9UeXBlc10ueG1sUEsBAi0AFAAGAAgAAAAhADj9&#10;If/WAAAAlAEAAAsAAAAAAAAAAAAAAAAALwEAAF9yZWxzLy5yZWxzUEsBAi0AFAAGAAgAAAAhAHee&#10;rUSFAgAAGAUAAA4AAAAAAAAAAAAAAAAALgIAAGRycy9lMm9Eb2MueG1sUEsBAi0AFAAGAAgAAAAh&#10;AKYBxyndAAAACAEAAA8AAAAAAAAAAAAAAAAA3wQAAGRycy9kb3ducmV2LnhtbFBLBQYAAAAABAAE&#10;APMAAADpBQAAAAA=&#10;" o:allowincell="f" stroked="f">
                <v:textbox>
                  <w:txbxContent>
                    <w:p w14:paraId="6F063ECB" w14:textId="77777777" w:rsidR="00FF02F4" w:rsidRDefault="00FF02F4">
                      <w:r>
                        <w:t xml:space="preserve">Analyze </w:t>
                      </w:r>
                      <w:r>
                        <w:rPr>
                          <w:noProof/>
                        </w:rPr>
                        <w:sym w:font="Wingdings" w:char="F0E0"/>
                      </w:r>
                      <w:r>
                        <w:t xml:space="preserve"> Descriptive Statistics </w:t>
                      </w:r>
                      <w:r>
                        <w:rPr>
                          <w:noProof/>
                        </w:rPr>
                        <w:sym w:font="Wingdings" w:char="F0E0"/>
                      </w:r>
                      <w:r>
                        <w:t>Frequencies</w:t>
                      </w:r>
                    </w:p>
                    <w:p w14:paraId="5DA3DCE4" w14:textId="77777777" w:rsidR="00FF02F4" w:rsidRDefault="00FF02F4">
                      <w:pPr>
                        <w:numPr>
                          <w:ilvl w:val="0"/>
                          <w:numId w:val="7"/>
                        </w:numPr>
                        <w:tabs>
                          <w:tab w:val="clear" w:pos="360"/>
                          <w:tab w:val="num" w:pos="1080"/>
                        </w:tabs>
                        <w:ind w:left="1080"/>
                      </w:pPr>
                      <w:proofErr w:type="gramStart"/>
                      <w:r>
                        <w:t xml:space="preserve">move  </w:t>
                      </w:r>
                      <w:proofErr w:type="spellStart"/>
                      <w:r>
                        <w:rPr>
                          <w:b/>
                        </w:rPr>
                        <w:t>frss</w:t>
                      </w:r>
                      <w:proofErr w:type="spellEnd"/>
                      <w:proofErr w:type="gramEnd"/>
                      <w:r>
                        <w:t xml:space="preserve"> into the "Variables" window</w:t>
                      </w:r>
                    </w:p>
                    <w:p w14:paraId="725E0D70" w14:textId="77777777" w:rsidR="00FF02F4" w:rsidRDefault="00FF02F4">
                      <w:pPr>
                        <w:numPr>
                          <w:ilvl w:val="0"/>
                          <w:numId w:val="8"/>
                        </w:numPr>
                        <w:tabs>
                          <w:tab w:val="clear" w:pos="360"/>
                          <w:tab w:val="num" w:pos="1080"/>
                        </w:tabs>
                        <w:ind w:left="1080"/>
                      </w:pPr>
                      <w:r>
                        <w:t>click "Statistics"</w:t>
                      </w:r>
                    </w:p>
                    <w:p w14:paraId="1D367022" w14:textId="77777777" w:rsidR="00FF02F4" w:rsidRDefault="00FF02F4">
                      <w:pPr>
                        <w:numPr>
                          <w:ilvl w:val="0"/>
                          <w:numId w:val="8"/>
                        </w:numPr>
                        <w:tabs>
                          <w:tab w:val="clear" w:pos="360"/>
                          <w:tab w:val="num" w:pos="1440"/>
                        </w:tabs>
                        <w:ind w:left="1440"/>
                      </w:pPr>
                      <w:r>
                        <w:t>uncheck the "Quartiles" box</w:t>
                      </w:r>
                    </w:p>
                    <w:p w14:paraId="4C78984D" w14:textId="77777777" w:rsidR="00FF02F4" w:rsidRDefault="00FF02F4">
                      <w:pPr>
                        <w:numPr>
                          <w:ilvl w:val="0"/>
                          <w:numId w:val="8"/>
                        </w:numPr>
                        <w:tabs>
                          <w:tab w:val="clear" w:pos="360"/>
                          <w:tab w:val="num" w:pos="1440"/>
                        </w:tabs>
                        <w:ind w:left="1440"/>
                      </w:pPr>
                      <w:r>
                        <w:t xml:space="preserve">check the "Cut point for " box and put that you want </w:t>
                      </w:r>
                      <w:r>
                        <w:rPr>
                          <w:b/>
                        </w:rPr>
                        <w:t xml:space="preserve">3 </w:t>
                      </w:r>
                      <w:r>
                        <w:t>"equal groups"</w:t>
                      </w:r>
                    </w:p>
                    <w:p w14:paraId="4977948B" w14:textId="77777777" w:rsidR="00FF02F4" w:rsidRDefault="00FF02F4"/>
                    <w:p w14:paraId="0B8A78C8" w14:textId="77777777" w:rsidR="00FF02F4" w:rsidRDefault="00FF02F4">
                      <w:r>
                        <w:t>This should get you the results on the right …</w:t>
                      </w:r>
                    </w:p>
                    <w:p w14:paraId="5A4853CA" w14:textId="77777777" w:rsidR="00FF02F4" w:rsidRDefault="00FF02F4"/>
                  </w:txbxContent>
                </v:textbox>
              </v:shape>
            </w:pict>
          </mc:Fallback>
        </mc:AlternateContent>
      </w:r>
    </w:p>
    <w:p w14:paraId="5761659D" w14:textId="77777777" w:rsidR="00893E24" w:rsidRDefault="00893E24">
      <w:r>
        <w:tab/>
      </w:r>
    </w:p>
    <w:p w14:paraId="4E84097B" w14:textId="77777777" w:rsidR="00893E24" w:rsidRDefault="00893E24">
      <w:pPr>
        <w:ind w:firstLine="720"/>
      </w:pPr>
      <w:r>
        <w:t xml:space="preserve">Next, write two new lines in the syntax window to transform this variable </w:t>
      </w:r>
      <w:r w:rsidR="00094505">
        <w:t>from</w:t>
      </w:r>
      <w:r>
        <w:t xml:space="preserve"> </w:t>
      </w:r>
      <w:proofErr w:type="spellStart"/>
      <w:r>
        <w:rPr>
          <w:b/>
        </w:rPr>
        <w:t>frss</w:t>
      </w:r>
      <w:proofErr w:type="spellEnd"/>
      <w:r>
        <w:t xml:space="preserve"> to </w:t>
      </w:r>
      <w:r>
        <w:rPr>
          <w:b/>
        </w:rPr>
        <w:t>frss_3</w:t>
      </w:r>
      <w:r>
        <w:t xml:space="preserve"> -- a 3-ordered-category "version" of amount of friend social support that we can use as an IV in our analysis.</w:t>
      </w:r>
    </w:p>
    <w:p w14:paraId="3A6C9E88" w14:textId="77777777" w:rsidR="00893E24" w:rsidRDefault="00893E24"/>
    <w:p w14:paraId="740AA1FE" w14:textId="77777777" w:rsidR="00BB06AC" w:rsidRDefault="00BB06AC" w:rsidP="00BB06AC">
      <w:r>
        <w:tab/>
        <w:t xml:space="preserve">RECODE </w:t>
      </w:r>
      <w:proofErr w:type="spellStart"/>
      <w:r>
        <w:t>frss</w:t>
      </w:r>
      <w:proofErr w:type="spellEnd"/>
      <w:r>
        <w:t xml:space="preserve"> (Lowest thru 5.25=1) (5.25 thru 6.25=2) (6.25 thru Highest=3) INTO frss_3.</w:t>
      </w:r>
    </w:p>
    <w:p w14:paraId="56F57E44" w14:textId="77777777" w:rsidR="00BB06AC" w:rsidRDefault="00BB06AC">
      <w:r>
        <w:tab/>
        <w:t>EXECUTE.</w:t>
      </w:r>
    </w:p>
    <w:p w14:paraId="22F9CD3F" w14:textId="595A920C" w:rsidR="00893E24" w:rsidRDefault="008A5F83">
      <w:r>
        <w:rPr>
          <w:noProof/>
        </w:rPr>
        <w:drawing>
          <wp:anchor distT="0" distB="0" distL="114300" distR="114300" simplePos="0" relativeHeight="251662848" behindDoc="0" locked="0" layoutInCell="0" allowOverlap="1" wp14:anchorId="5955AB4A" wp14:editId="153625F3">
            <wp:simplePos x="0" y="0"/>
            <wp:positionH relativeFrom="column">
              <wp:posOffset>4389120</wp:posOffset>
            </wp:positionH>
            <wp:positionV relativeFrom="paragraph">
              <wp:posOffset>185420</wp:posOffset>
            </wp:positionV>
            <wp:extent cx="2093595" cy="1810385"/>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3595" cy="1810385"/>
                    </a:xfrm>
                    <a:prstGeom prst="rect">
                      <a:avLst/>
                    </a:prstGeom>
                    <a:noFill/>
                  </pic:spPr>
                </pic:pic>
              </a:graphicData>
            </a:graphic>
            <wp14:sizeRelH relativeFrom="page">
              <wp14:pctWidth>0</wp14:pctWidth>
            </wp14:sizeRelH>
            <wp14:sizeRelV relativeFrom="page">
              <wp14:pctHeight>0</wp14:pctHeight>
            </wp14:sizeRelV>
          </wp:anchor>
        </w:drawing>
      </w:r>
    </w:p>
    <w:p w14:paraId="6443BBDB" w14:textId="704DAB39" w:rsidR="00893E24" w:rsidRDefault="008A5F83">
      <w:r>
        <w:rPr>
          <w:noProof/>
        </w:rPr>
        <mc:AlternateContent>
          <mc:Choice Requires="wps">
            <w:drawing>
              <wp:anchor distT="0" distB="0" distL="114300" distR="114300" simplePos="0" relativeHeight="251661824" behindDoc="0" locked="0" layoutInCell="0" allowOverlap="1" wp14:anchorId="46991B69" wp14:editId="5F6CE9AE">
                <wp:simplePos x="0" y="0"/>
                <wp:positionH relativeFrom="column">
                  <wp:posOffset>0</wp:posOffset>
                </wp:positionH>
                <wp:positionV relativeFrom="paragraph">
                  <wp:posOffset>496570</wp:posOffset>
                </wp:positionV>
                <wp:extent cx="3383280" cy="1188720"/>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998B8" w14:textId="77777777" w:rsidR="00FF02F4" w:rsidRDefault="00FF02F4">
                            <w:r>
                              <w:t xml:space="preserve">Now you're ready for your first ANOVA, using your </w:t>
                            </w:r>
                            <w:r>
                              <w:tab/>
                              <w:t xml:space="preserve">transformed ordered-category IVs </w:t>
                            </w:r>
                          </w:p>
                          <w:p w14:paraId="00249AA6" w14:textId="77777777" w:rsidR="00FF02F4" w:rsidRDefault="00FF02F4">
                            <w:pPr>
                              <w:numPr>
                                <w:ilvl w:val="0"/>
                                <w:numId w:val="9"/>
                              </w:numPr>
                            </w:pPr>
                            <w:r>
                              <w:t xml:space="preserve">the DV is </w:t>
                            </w:r>
                            <w:r>
                              <w:rPr>
                                <w:b/>
                              </w:rPr>
                              <w:t>dep</w:t>
                            </w:r>
                          </w:p>
                          <w:p w14:paraId="174D7094" w14:textId="77777777" w:rsidR="00FF02F4" w:rsidRDefault="00FF02F4">
                            <w:pPr>
                              <w:numPr>
                                <w:ilvl w:val="0"/>
                                <w:numId w:val="9"/>
                              </w:numPr>
                            </w:pPr>
                            <w:r>
                              <w:t xml:space="preserve">the IVs </w:t>
                            </w:r>
                            <w:proofErr w:type="gramStart"/>
                            <w:r>
                              <w:t xml:space="preserve">are  </w:t>
                            </w:r>
                            <w:r>
                              <w:rPr>
                                <w:b/>
                              </w:rPr>
                              <w:t>stress</w:t>
                            </w:r>
                            <w:proofErr w:type="gramEnd"/>
                            <w:r>
                              <w:rPr>
                                <w:b/>
                              </w:rPr>
                              <w:t>_4</w:t>
                            </w:r>
                            <w:r>
                              <w:t xml:space="preserve"> and </w:t>
                            </w:r>
                            <w:r>
                              <w:rPr>
                                <w:b/>
                              </w:rPr>
                              <w:t xml:space="preserve">frss_3 </w:t>
                            </w:r>
                          </w:p>
                          <w:p w14:paraId="10E49FEF" w14:textId="77777777" w:rsidR="00FF02F4" w:rsidRDefault="00FF02F4"/>
                          <w:p w14:paraId="2DD83E37" w14:textId="77777777" w:rsidR="00FF02F4" w:rsidRDefault="00FF02F4">
                            <w:r>
                              <w:t>You should get a 3x4 factorial, with sample sizes like on the right</w:t>
                            </w:r>
                          </w:p>
                          <w:p w14:paraId="5BD79E53" w14:textId="77777777" w:rsidR="00FF02F4" w:rsidRDefault="00FF02F4"/>
                          <w:p w14:paraId="79E1BA1A" w14:textId="77777777" w:rsidR="00FF02F4" w:rsidRDefault="00FF02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91B69" id="Text Box 22" o:spid="_x0000_s1031" type="#_x0000_t202" style="position:absolute;margin-left:0;margin-top:39.1pt;width:266.4pt;height:9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j7iQIAABgFAAAOAAAAZHJzL2Uyb0RvYy54bWysVNuO2yAQfa/Uf0C8Z31ZZ9e21lntpakq&#10;bS/Sbj+AAI5RMVAgsbdV/70DTlL38lBV9QMGZjjMzDnD1fXYS7Tn1gmtGpydpRhxRTUTatvgj0/r&#10;RYmR80QxIrXiDX7mDl+vXr64GkzNc91pybhFAKJcPZgGd96bOkkc7XhP3Jk2XIGx1bYnHpZ2mzBL&#10;BkDvZZKn6UUyaMuM1ZQ7B7v3kxGvIn7bcurft63jHskGQ2w+jjaOmzAmqytSby0xnaCHMMg/RNET&#10;oeDSE9Q98QTtrPgNqhfUaqdbf0Z1n+i2FZTHHCCbLP0lm8eOGB5zgeI4cyqT+3+w9N3+g0WCAXcY&#10;KdIDRU989OhWjyjPQ3kG42rwejTg50fYD64hVWceNP3kkNJ3HVFbfmOtHjpOGISXhZPJ7OiE4wLI&#10;ZnirGdxDdl5HoLG1fQCEaiBAB5qeT9SEWChsnp+X53kJJgq2LCvLyzySl5D6eNxY519z3aMwabAF&#10;7iM82T84H8Ih9dElhq+lYGshZVzY7eZOWrQnoJN1/GIGkOXcTargrHQ4NiFOOxAl3BFsId7I+9cq&#10;y4v0Nq8W64vyclGsi+WiukzLRZpVt9VFWlTF/fpbCDAr6k4wxtWDUPyowaz4O44P3TCpJ6oQDQ2u&#10;lvly4mgevZsnmcbvT0n2wkNLStE3uDw5kTow+0oxSJvUngg5zZOfw49Vhhoc/7EqUQeB+kkEftyM&#10;UXHLo7w2mj2DMKwG2oBieE5g0mn7BaMBWrPB7vOOWI6RfKNAXFVWFKGX46JYBiUgO7ds5haiKEA1&#10;2GM0Te/81P87Y8W2g5smOSt9A4JsRZRKUO4U1UHG0H4xp8NTEfp7vo5ePx601XcAAAD//wMAUEsD&#10;BBQABgAIAAAAIQCdSf/b3AAAAAcBAAAPAAAAZHJzL2Rvd25yZXYueG1sTI9BT4NAFITvJv6HzTPx&#10;YuwiFqjI0qiJxmtrf8ADXoHIviXsttB/7/Okx8lMZr4ptosd1Jkm3zs28LCKQBHXrum5NXD4er/f&#10;gPIBucHBMRm4kIdteX1VYN64mXd03odWSQn7HA10IYy51r7uyKJfuZFYvKObLAaRU6ubCWcpt4OO&#10;oyjVFnuWhQ5Heuuo/t6frIHj53yXPM3VRzhku3X6in1WuYsxtzfLyzOoQEv4C8MvvqBDKUyVO3Hj&#10;1WBAjgQD2SYGJW7yGMuRykCcJmvQZaH/85c/AAAA//8DAFBLAQItABQABgAIAAAAIQC2gziS/gAA&#10;AOEBAAATAAAAAAAAAAAAAAAAAAAAAABbQ29udGVudF9UeXBlc10ueG1sUEsBAi0AFAAGAAgAAAAh&#10;ADj9If/WAAAAlAEAAAsAAAAAAAAAAAAAAAAALwEAAF9yZWxzLy5yZWxzUEsBAi0AFAAGAAgAAAAh&#10;AHNIqPuJAgAAGAUAAA4AAAAAAAAAAAAAAAAALgIAAGRycy9lMm9Eb2MueG1sUEsBAi0AFAAGAAgA&#10;AAAhAJ1J/9vcAAAABwEAAA8AAAAAAAAAAAAAAAAA4wQAAGRycy9kb3ducmV2LnhtbFBLBQYAAAAA&#10;BAAEAPMAAADsBQAAAAA=&#10;" o:allowincell="f" stroked="f">
                <v:textbox>
                  <w:txbxContent>
                    <w:p w14:paraId="19B998B8" w14:textId="77777777" w:rsidR="00FF02F4" w:rsidRDefault="00FF02F4">
                      <w:r>
                        <w:t xml:space="preserve">Now you're ready for your first ANOVA, using your </w:t>
                      </w:r>
                      <w:r>
                        <w:tab/>
                        <w:t xml:space="preserve">transformed ordered-category IVs </w:t>
                      </w:r>
                    </w:p>
                    <w:p w14:paraId="00249AA6" w14:textId="77777777" w:rsidR="00FF02F4" w:rsidRDefault="00FF02F4">
                      <w:pPr>
                        <w:numPr>
                          <w:ilvl w:val="0"/>
                          <w:numId w:val="9"/>
                        </w:numPr>
                      </w:pPr>
                      <w:r>
                        <w:t xml:space="preserve">the DV is </w:t>
                      </w:r>
                      <w:r>
                        <w:rPr>
                          <w:b/>
                        </w:rPr>
                        <w:t>dep</w:t>
                      </w:r>
                    </w:p>
                    <w:p w14:paraId="174D7094" w14:textId="77777777" w:rsidR="00FF02F4" w:rsidRDefault="00FF02F4">
                      <w:pPr>
                        <w:numPr>
                          <w:ilvl w:val="0"/>
                          <w:numId w:val="9"/>
                        </w:numPr>
                      </w:pPr>
                      <w:r>
                        <w:t xml:space="preserve">the IVs </w:t>
                      </w:r>
                      <w:proofErr w:type="gramStart"/>
                      <w:r>
                        <w:t xml:space="preserve">are  </w:t>
                      </w:r>
                      <w:r>
                        <w:rPr>
                          <w:b/>
                        </w:rPr>
                        <w:t>stress</w:t>
                      </w:r>
                      <w:proofErr w:type="gramEnd"/>
                      <w:r>
                        <w:rPr>
                          <w:b/>
                        </w:rPr>
                        <w:t>_4</w:t>
                      </w:r>
                      <w:r>
                        <w:t xml:space="preserve"> and </w:t>
                      </w:r>
                      <w:r>
                        <w:rPr>
                          <w:b/>
                        </w:rPr>
                        <w:t xml:space="preserve">frss_3 </w:t>
                      </w:r>
                    </w:p>
                    <w:p w14:paraId="10E49FEF" w14:textId="77777777" w:rsidR="00FF02F4" w:rsidRDefault="00FF02F4"/>
                    <w:p w14:paraId="2DD83E37" w14:textId="77777777" w:rsidR="00FF02F4" w:rsidRDefault="00FF02F4">
                      <w:r>
                        <w:t>You should get a 3x4 factorial, with sample sizes like on the right</w:t>
                      </w:r>
                    </w:p>
                    <w:p w14:paraId="5BD79E53" w14:textId="77777777" w:rsidR="00FF02F4" w:rsidRDefault="00FF02F4"/>
                    <w:p w14:paraId="79E1BA1A" w14:textId="77777777" w:rsidR="00FF02F4" w:rsidRDefault="00FF02F4"/>
                  </w:txbxContent>
                </v:textbox>
              </v:shape>
            </w:pict>
          </mc:Fallback>
        </mc:AlternateContent>
      </w:r>
    </w:p>
    <w:p w14:paraId="158AB5D3" w14:textId="77777777" w:rsidR="00893E24" w:rsidRDefault="00507943">
      <w:r w:rsidRPr="000D728C">
        <w:rPr>
          <w:b/>
        </w:rPr>
        <w:t>Interaction:</w:t>
      </w:r>
      <w:r>
        <w:t xml:space="preserve">  F = _______   df = ____, ______</w:t>
      </w:r>
      <w:proofErr w:type="gramStart"/>
      <w:r>
        <w:t xml:space="preserve">_  </w:t>
      </w:r>
      <w:proofErr w:type="spellStart"/>
      <w:r>
        <w:t>MSe</w:t>
      </w:r>
      <w:proofErr w:type="spellEnd"/>
      <w:proofErr w:type="gramEnd"/>
      <w:r>
        <w:t xml:space="preserve"> = ________ p = ________</w:t>
      </w:r>
    </w:p>
    <w:p w14:paraId="056E1D66" w14:textId="77777777" w:rsidR="00507943" w:rsidRDefault="00507943"/>
    <w:p w14:paraId="6C6A78F1" w14:textId="77777777" w:rsidR="00094505" w:rsidRDefault="00507943">
      <w:r>
        <w:t xml:space="preserve">Since the Buffering Hypothesis is how the relationship between </w:t>
      </w:r>
      <w:r w:rsidRPr="00507943">
        <w:rPr>
          <w:b/>
        </w:rPr>
        <w:t>Stress</w:t>
      </w:r>
      <w:r>
        <w:t xml:space="preserve"> and </w:t>
      </w:r>
      <w:r w:rsidRPr="00507943">
        <w:rPr>
          <w:b/>
        </w:rPr>
        <w:t>Depression</w:t>
      </w:r>
      <w:r>
        <w:t xml:space="preserve"> is different for different levels of </w:t>
      </w:r>
      <w:r w:rsidRPr="00507943">
        <w:rPr>
          <w:b/>
        </w:rPr>
        <w:t>Social Support</w:t>
      </w:r>
      <w:r>
        <w:t xml:space="preserve">, we need to </w:t>
      </w:r>
      <w:r w:rsidR="00094505">
        <w:t>use</w:t>
      </w:r>
      <w:r>
        <w:t xml:space="preserve"> </w:t>
      </w:r>
      <w:r w:rsidR="00094505">
        <w:t xml:space="preserve">EMMEANS to test the </w:t>
      </w:r>
      <w:r w:rsidRPr="00507943">
        <w:rPr>
          <w:b/>
        </w:rPr>
        <w:t xml:space="preserve">simple effect of Stress for each level of </w:t>
      </w:r>
      <w:proofErr w:type="spellStart"/>
      <w:r w:rsidRPr="00507943">
        <w:rPr>
          <w:b/>
        </w:rPr>
        <w:t>frss</w:t>
      </w:r>
      <w:proofErr w:type="spellEnd"/>
      <w:r w:rsidR="00094505">
        <w:t>.</w:t>
      </w:r>
    </w:p>
    <w:p w14:paraId="4BAE99CE" w14:textId="77777777" w:rsidR="00507943" w:rsidRDefault="00507943"/>
    <w:p w14:paraId="044F4F2D" w14:textId="77777777" w:rsidR="00507943" w:rsidRPr="00507943" w:rsidRDefault="00507943"/>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500"/>
        <w:gridCol w:w="1500"/>
        <w:gridCol w:w="1500"/>
        <w:gridCol w:w="1500"/>
        <w:gridCol w:w="1500"/>
        <w:gridCol w:w="1500"/>
      </w:tblGrid>
      <w:tr w:rsidR="00507943" w14:paraId="4465B3D0" w14:textId="77777777" w:rsidTr="00351CF0">
        <w:tc>
          <w:tcPr>
            <w:tcW w:w="1818" w:type="dxa"/>
            <w:shd w:val="clear" w:color="auto" w:fill="auto"/>
          </w:tcPr>
          <w:p w14:paraId="719D34EE" w14:textId="77777777" w:rsidR="00507943" w:rsidRDefault="00507943">
            <w:r>
              <w:t xml:space="preserve">Stress pairwise comparisons </w:t>
            </w:r>
            <w:r w:rsidRPr="00351CF0">
              <w:sym w:font="Wingdings" w:char="F0E8"/>
            </w:r>
          </w:p>
        </w:tc>
        <w:tc>
          <w:tcPr>
            <w:tcW w:w="1500" w:type="dxa"/>
            <w:shd w:val="clear" w:color="auto" w:fill="auto"/>
          </w:tcPr>
          <w:p w14:paraId="37048885" w14:textId="77777777" w:rsidR="00507943" w:rsidRDefault="00507943" w:rsidP="00351CF0">
            <w:pPr>
              <w:jc w:val="center"/>
            </w:pPr>
            <w:r>
              <w:t xml:space="preserve">Low vs, </w:t>
            </w:r>
            <w:proofErr w:type="spellStart"/>
            <w:r>
              <w:t>MedLow</w:t>
            </w:r>
            <w:proofErr w:type="spellEnd"/>
          </w:p>
        </w:tc>
        <w:tc>
          <w:tcPr>
            <w:tcW w:w="1500" w:type="dxa"/>
            <w:shd w:val="clear" w:color="auto" w:fill="auto"/>
          </w:tcPr>
          <w:p w14:paraId="43F62C1C" w14:textId="77777777" w:rsidR="00507943" w:rsidRDefault="00507943" w:rsidP="00351CF0">
            <w:pPr>
              <w:jc w:val="center"/>
            </w:pPr>
            <w:r>
              <w:t xml:space="preserve">Low vs. </w:t>
            </w:r>
            <w:proofErr w:type="spellStart"/>
            <w:r>
              <w:t>MedHigh</w:t>
            </w:r>
            <w:proofErr w:type="spellEnd"/>
          </w:p>
        </w:tc>
        <w:tc>
          <w:tcPr>
            <w:tcW w:w="1500" w:type="dxa"/>
            <w:shd w:val="clear" w:color="auto" w:fill="auto"/>
          </w:tcPr>
          <w:p w14:paraId="56070730" w14:textId="77777777" w:rsidR="00507943" w:rsidRDefault="00507943" w:rsidP="00351CF0">
            <w:pPr>
              <w:jc w:val="center"/>
            </w:pPr>
            <w:r>
              <w:t xml:space="preserve">Low vs. </w:t>
            </w:r>
          </w:p>
          <w:p w14:paraId="66AB8E2F" w14:textId="77777777" w:rsidR="00507943" w:rsidRDefault="00507943" w:rsidP="00351CF0">
            <w:pPr>
              <w:jc w:val="center"/>
            </w:pPr>
            <w:r>
              <w:t>High</w:t>
            </w:r>
          </w:p>
        </w:tc>
        <w:tc>
          <w:tcPr>
            <w:tcW w:w="1500" w:type="dxa"/>
            <w:shd w:val="clear" w:color="auto" w:fill="auto"/>
          </w:tcPr>
          <w:p w14:paraId="5E7A816E" w14:textId="77777777" w:rsidR="00507943" w:rsidRDefault="00507943" w:rsidP="00351CF0">
            <w:pPr>
              <w:jc w:val="center"/>
            </w:pPr>
            <w:proofErr w:type="spellStart"/>
            <w:r>
              <w:t>MedLow</w:t>
            </w:r>
            <w:proofErr w:type="spellEnd"/>
            <w:r>
              <w:t xml:space="preserve"> vs. </w:t>
            </w:r>
            <w:proofErr w:type="spellStart"/>
            <w:r>
              <w:t>MedHigh</w:t>
            </w:r>
            <w:proofErr w:type="spellEnd"/>
          </w:p>
        </w:tc>
        <w:tc>
          <w:tcPr>
            <w:tcW w:w="1500" w:type="dxa"/>
            <w:shd w:val="clear" w:color="auto" w:fill="auto"/>
          </w:tcPr>
          <w:p w14:paraId="1CC4496E" w14:textId="77777777" w:rsidR="00507943" w:rsidRDefault="00507943" w:rsidP="00351CF0">
            <w:pPr>
              <w:jc w:val="center"/>
            </w:pPr>
            <w:proofErr w:type="spellStart"/>
            <w:r>
              <w:t>MedLow</w:t>
            </w:r>
            <w:proofErr w:type="spellEnd"/>
            <w:r>
              <w:t xml:space="preserve"> vs. High</w:t>
            </w:r>
          </w:p>
        </w:tc>
        <w:tc>
          <w:tcPr>
            <w:tcW w:w="1500" w:type="dxa"/>
            <w:shd w:val="clear" w:color="auto" w:fill="auto"/>
          </w:tcPr>
          <w:p w14:paraId="3141CD17" w14:textId="77777777" w:rsidR="00507943" w:rsidRDefault="00507943" w:rsidP="00351CF0">
            <w:pPr>
              <w:jc w:val="center"/>
            </w:pPr>
            <w:proofErr w:type="spellStart"/>
            <w:r>
              <w:t>MedHigh</w:t>
            </w:r>
            <w:proofErr w:type="spellEnd"/>
            <w:r>
              <w:t xml:space="preserve"> vs. High</w:t>
            </w:r>
          </w:p>
        </w:tc>
      </w:tr>
      <w:tr w:rsidR="00507943" w14:paraId="589FB7C6" w14:textId="77777777" w:rsidTr="00351CF0">
        <w:tc>
          <w:tcPr>
            <w:tcW w:w="1818" w:type="dxa"/>
            <w:shd w:val="clear" w:color="auto" w:fill="auto"/>
          </w:tcPr>
          <w:p w14:paraId="0CAFFED8" w14:textId="77777777" w:rsidR="00507943" w:rsidRDefault="00507943">
            <w:r>
              <w:t>Low FRSS</w:t>
            </w:r>
          </w:p>
        </w:tc>
        <w:tc>
          <w:tcPr>
            <w:tcW w:w="1500" w:type="dxa"/>
            <w:shd w:val="clear" w:color="auto" w:fill="auto"/>
          </w:tcPr>
          <w:p w14:paraId="56D0547F" w14:textId="77777777" w:rsidR="00507943" w:rsidRDefault="00507943"/>
        </w:tc>
        <w:tc>
          <w:tcPr>
            <w:tcW w:w="1500" w:type="dxa"/>
            <w:shd w:val="clear" w:color="auto" w:fill="auto"/>
          </w:tcPr>
          <w:p w14:paraId="1146768A" w14:textId="77777777" w:rsidR="00507943" w:rsidRDefault="00507943"/>
        </w:tc>
        <w:tc>
          <w:tcPr>
            <w:tcW w:w="1500" w:type="dxa"/>
            <w:shd w:val="clear" w:color="auto" w:fill="auto"/>
          </w:tcPr>
          <w:p w14:paraId="573E3CE9" w14:textId="77777777" w:rsidR="00507943" w:rsidRDefault="00507943"/>
        </w:tc>
        <w:tc>
          <w:tcPr>
            <w:tcW w:w="1500" w:type="dxa"/>
            <w:shd w:val="clear" w:color="auto" w:fill="auto"/>
          </w:tcPr>
          <w:p w14:paraId="09B39A01" w14:textId="77777777" w:rsidR="00507943" w:rsidRDefault="00507943"/>
        </w:tc>
        <w:tc>
          <w:tcPr>
            <w:tcW w:w="1500" w:type="dxa"/>
            <w:shd w:val="clear" w:color="auto" w:fill="auto"/>
          </w:tcPr>
          <w:p w14:paraId="4A27C64B" w14:textId="77777777" w:rsidR="00507943" w:rsidRDefault="00507943"/>
        </w:tc>
        <w:tc>
          <w:tcPr>
            <w:tcW w:w="1500" w:type="dxa"/>
            <w:shd w:val="clear" w:color="auto" w:fill="auto"/>
          </w:tcPr>
          <w:p w14:paraId="72EF1258" w14:textId="77777777" w:rsidR="00507943" w:rsidRDefault="00507943"/>
        </w:tc>
      </w:tr>
      <w:tr w:rsidR="00507943" w14:paraId="2F3533C6" w14:textId="77777777" w:rsidTr="00351CF0">
        <w:tc>
          <w:tcPr>
            <w:tcW w:w="1818" w:type="dxa"/>
            <w:shd w:val="clear" w:color="auto" w:fill="auto"/>
          </w:tcPr>
          <w:p w14:paraId="0259FFE0" w14:textId="77777777" w:rsidR="00507943" w:rsidRDefault="00507943">
            <w:r>
              <w:t>Medium FRSS</w:t>
            </w:r>
          </w:p>
        </w:tc>
        <w:tc>
          <w:tcPr>
            <w:tcW w:w="1500" w:type="dxa"/>
            <w:shd w:val="clear" w:color="auto" w:fill="auto"/>
          </w:tcPr>
          <w:p w14:paraId="51B9D8CA" w14:textId="77777777" w:rsidR="00507943" w:rsidRDefault="00507943"/>
        </w:tc>
        <w:tc>
          <w:tcPr>
            <w:tcW w:w="1500" w:type="dxa"/>
            <w:shd w:val="clear" w:color="auto" w:fill="auto"/>
          </w:tcPr>
          <w:p w14:paraId="61BEA1DD" w14:textId="77777777" w:rsidR="00507943" w:rsidRDefault="00507943"/>
        </w:tc>
        <w:tc>
          <w:tcPr>
            <w:tcW w:w="1500" w:type="dxa"/>
            <w:shd w:val="clear" w:color="auto" w:fill="auto"/>
          </w:tcPr>
          <w:p w14:paraId="69547C04" w14:textId="77777777" w:rsidR="00507943" w:rsidRDefault="00507943"/>
        </w:tc>
        <w:tc>
          <w:tcPr>
            <w:tcW w:w="1500" w:type="dxa"/>
            <w:shd w:val="clear" w:color="auto" w:fill="auto"/>
          </w:tcPr>
          <w:p w14:paraId="69269266" w14:textId="77777777" w:rsidR="00507943" w:rsidRDefault="00507943"/>
        </w:tc>
        <w:tc>
          <w:tcPr>
            <w:tcW w:w="1500" w:type="dxa"/>
            <w:shd w:val="clear" w:color="auto" w:fill="auto"/>
          </w:tcPr>
          <w:p w14:paraId="07CB30F2" w14:textId="77777777" w:rsidR="00507943" w:rsidRDefault="00507943"/>
        </w:tc>
        <w:tc>
          <w:tcPr>
            <w:tcW w:w="1500" w:type="dxa"/>
            <w:shd w:val="clear" w:color="auto" w:fill="auto"/>
          </w:tcPr>
          <w:p w14:paraId="192157E2" w14:textId="77777777" w:rsidR="00507943" w:rsidRDefault="00507943"/>
        </w:tc>
      </w:tr>
      <w:tr w:rsidR="00507943" w14:paraId="0A62DA19" w14:textId="77777777" w:rsidTr="00351CF0">
        <w:tc>
          <w:tcPr>
            <w:tcW w:w="1818" w:type="dxa"/>
            <w:shd w:val="clear" w:color="auto" w:fill="auto"/>
          </w:tcPr>
          <w:p w14:paraId="270FEF06" w14:textId="77777777" w:rsidR="00507943" w:rsidRDefault="00507943">
            <w:r>
              <w:t>High FRSS</w:t>
            </w:r>
          </w:p>
        </w:tc>
        <w:tc>
          <w:tcPr>
            <w:tcW w:w="1500" w:type="dxa"/>
            <w:shd w:val="clear" w:color="auto" w:fill="auto"/>
          </w:tcPr>
          <w:p w14:paraId="29518695" w14:textId="77777777" w:rsidR="00507943" w:rsidRDefault="00507943"/>
        </w:tc>
        <w:tc>
          <w:tcPr>
            <w:tcW w:w="1500" w:type="dxa"/>
            <w:shd w:val="clear" w:color="auto" w:fill="auto"/>
          </w:tcPr>
          <w:p w14:paraId="37A4CDF5" w14:textId="77777777" w:rsidR="00507943" w:rsidRDefault="00507943"/>
        </w:tc>
        <w:tc>
          <w:tcPr>
            <w:tcW w:w="1500" w:type="dxa"/>
            <w:shd w:val="clear" w:color="auto" w:fill="auto"/>
          </w:tcPr>
          <w:p w14:paraId="487E02F3" w14:textId="77777777" w:rsidR="00507943" w:rsidRDefault="00507943"/>
        </w:tc>
        <w:tc>
          <w:tcPr>
            <w:tcW w:w="1500" w:type="dxa"/>
            <w:shd w:val="clear" w:color="auto" w:fill="auto"/>
          </w:tcPr>
          <w:p w14:paraId="2544010A" w14:textId="77777777" w:rsidR="00507943" w:rsidRDefault="00507943"/>
        </w:tc>
        <w:tc>
          <w:tcPr>
            <w:tcW w:w="1500" w:type="dxa"/>
            <w:shd w:val="clear" w:color="auto" w:fill="auto"/>
          </w:tcPr>
          <w:p w14:paraId="3CE8B187" w14:textId="77777777" w:rsidR="00507943" w:rsidRDefault="00507943"/>
        </w:tc>
        <w:tc>
          <w:tcPr>
            <w:tcW w:w="1500" w:type="dxa"/>
            <w:shd w:val="clear" w:color="auto" w:fill="auto"/>
          </w:tcPr>
          <w:p w14:paraId="45EF5A2A" w14:textId="77777777" w:rsidR="00507943" w:rsidRDefault="00507943"/>
        </w:tc>
      </w:tr>
    </w:tbl>
    <w:p w14:paraId="0D55A696" w14:textId="77777777" w:rsidR="00507943" w:rsidRDefault="00507943"/>
    <w:p w14:paraId="29E47022" w14:textId="77777777" w:rsidR="00094505" w:rsidRDefault="00094505"/>
    <w:p w14:paraId="3BAE7F33" w14:textId="77777777" w:rsidR="000D728C" w:rsidRDefault="000D728C">
      <w:r>
        <w:t>Describe the pattern of the interaction:</w:t>
      </w:r>
    </w:p>
    <w:p w14:paraId="30529FDE" w14:textId="77777777" w:rsidR="000D728C" w:rsidRDefault="000D728C"/>
    <w:p w14:paraId="6CCBE768" w14:textId="77777777" w:rsidR="000D728C" w:rsidRDefault="000D728C"/>
    <w:p w14:paraId="65795FDD" w14:textId="77777777" w:rsidR="00094505" w:rsidRDefault="00094505"/>
    <w:p w14:paraId="7C5F8E74" w14:textId="77777777" w:rsidR="000D728C" w:rsidRDefault="000D728C"/>
    <w:p w14:paraId="78E8EAED" w14:textId="77777777" w:rsidR="000D728C" w:rsidRPr="00507943" w:rsidRDefault="000D728C">
      <w:r>
        <w:t>Does this pattern support the Buffering Hypothesis?</w:t>
      </w:r>
      <w:r w:rsidR="00094505">
        <w:t xml:space="preserve"> _______</w:t>
      </w:r>
      <w:proofErr w:type="gramStart"/>
      <w:r w:rsidR="00094505">
        <w:t>_</w:t>
      </w:r>
      <w:r>
        <w:t xml:space="preserve">  Why</w:t>
      </w:r>
      <w:proofErr w:type="gramEnd"/>
      <w:r>
        <w:t xml:space="preserve"> or why not?</w:t>
      </w:r>
    </w:p>
    <w:p w14:paraId="1A8990CB" w14:textId="77777777" w:rsidR="00893E24" w:rsidRDefault="00893E24"/>
    <w:p w14:paraId="2A84779E" w14:textId="77777777" w:rsidR="00893E24" w:rsidRDefault="00893E24"/>
    <w:p w14:paraId="36EDA0E5" w14:textId="77777777" w:rsidR="00893E24" w:rsidRDefault="00893E24"/>
    <w:p w14:paraId="55424962" w14:textId="77777777" w:rsidR="00893E24" w:rsidRDefault="00893E24"/>
    <w:p w14:paraId="6B06066C" w14:textId="77777777" w:rsidR="00893E24" w:rsidRDefault="00094505">
      <w:r>
        <w:br w:type="page"/>
      </w:r>
    </w:p>
    <w:p w14:paraId="6131448F" w14:textId="77777777" w:rsidR="000D728C" w:rsidRDefault="000D728C" w:rsidP="000D728C">
      <w:r>
        <w:rPr>
          <w:b/>
        </w:rPr>
        <w:lastRenderedPageBreak/>
        <w:t xml:space="preserve">Main effect of </w:t>
      </w:r>
      <w:proofErr w:type="gramStart"/>
      <w:r>
        <w:rPr>
          <w:b/>
        </w:rPr>
        <w:t>Stress</w:t>
      </w:r>
      <w:r>
        <w:t xml:space="preserve">  F</w:t>
      </w:r>
      <w:proofErr w:type="gramEnd"/>
      <w:r>
        <w:t xml:space="preserve"> = _______   df = ____, _______  </w:t>
      </w:r>
      <w:proofErr w:type="spellStart"/>
      <w:r>
        <w:t>MSe</w:t>
      </w:r>
      <w:proofErr w:type="spellEnd"/>
      <w:r>
        <w:t xml:space="preserve"> = ________ p = ________</w:t>
      </w:r>
    </w:p>
    <w:p w14:paraId="3A200E5F" w14:textId="77777777" w:rsidR="000D728C" w:rsidRDefault="000D728C" w:rsidP="000D728C"/>
    <w:p w14:paraId="7AD425FB" w14:textId="77777777" w:rsidR="000D728C" w:rsidRDefault="000D728C" w:rsidP="000D728C">
      <w:r>
        <w:t xml:space="preserve">Since Stress has more than 2 conditions, if the main effect is significant, we will need </w:t>
      </w:r>
      <w:r w:rsidR="00FF02F4">
        <w:t>to do EMMEANS</w:t>
      </w:r>
      <w:r>
        <w:t xml:space="preserve"> to compare the pattern of the marginal means.</w:t>
      </w:r>
    </w:p>
    <w:p w14:paraId="37C1F55C" w14:textId="77777777" w:rsidR="00893E24" w:rsidRDefault="000D728C">
      <w:r>
        <w:t xml:space="preserve">  </w:t>
      </w:r>
    </w:p>
    <w:p w14:paraId="26EEA8E9" w14:textId="77777777" w:rsidR="00893E24" w:rsidRDefault="00893E24"/>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500"/>
        <w:gridCol w:w="1500"/>
        <w:gridCol w:w="1500"/>
        <w:gridCol w:w="1500"/>
        <w:gridCol w:w="1500"/>
        <w:gridCol w:w="1500"/>
      </w:tblGrid>
      <w:tr w:rsidR="000D728C" w14:paraId="3D88D6DE" w14:textId="77777777" w:rsidTr="00351CF0">
        <w:tc>
          <w:tcPr>
            <w:tcW w:w="1818" w:type="dxa"/>
            <w:shd w:val="clear" w:color="auto" w:fill="auto"/>
          </w:tcPr>
          <w:p w14:paraId="2CD2A7FF" w14:textId="77777777" w:rsidR="000D728C" w:rsidRDefault="000D728C" w:rsidP="000F2331">
            <w:r>
              <w:t xml:space="preserve">Stress pairwise comparisons </w:t>
            </w:r>
            <w:r w:rsidRPr="00351CF0">
              <w:sym w:font="Wingdings" w:char="F0E8"/>
            </w:r>
          </w:p>
        </w:tc>
        <w:tc>
          <w:tcPr>
            <w:tcW w:w="1500" w:type="dxa"/>
            <w:shd w:val="clear" w:color="auto" w:fill="auto"/>
          </w:tcPr>
          <w:p w14:paraId="2883A1B4" w14:textId="77777777" w:rsidR="000D728C" w:rsidRDefault="000D728C" w:rsidP="00351CF0">
            <w:pPr>
              <w:jc w:val="center"/>
            </w:pPr>
            <w:r>
              <w:t xml:space="preserve">Low vs, </w:t>
            </w:r>
            <w:proofErr w:type="spellStart"/>
            <w:r>
              <w:t>MedLow</w:t>
            </w:r>
            <w:proofErr w:type="spellEnd"/>
          </w:p>
        </w:tc>
        <w:tc>
          <w:tcPr>
            <w:tcW w:w="1500" w:type="dxa"/>
            <w:shd w:val="clear" w:color="auto" w:fill="auto"/>
          </w:tcPr>
          <w:p w14:paraId="5CDF357B" w14:textId="77777777" w:rsidR="000D728C" w:rsidRDefault="000D728C" w:rsidP="00351CF0">
            <w:pPr>
              <w:jc w:val="center"/>
            </w:pPr>
            <w:r>
              <w:t xml:space="preserve">Low vs. </w:t>
            </w:r>
            <w:proofErr w:type="spellStart"/>
            <w:r>
              <w:t>MedHigh</w:t>
            </w:r>
            <w:proofErr w:type="spellEnd"/>
          </w:p>
        </w:tc>
        <w:tc>
          <w:tcPr>
            <w:tcW w:w="1500" w:type="dxa"/>
            <w:shd w:val="clear" w:color="auto" w:fill="auto"/>
          </w:tcPr>
          <w:p w14:paraId="7A138746" w14:textId="77777777" w:rsidR="000D728C" w:rsidRDefault="000D728C" w:rsidP="00351CF0">
            <w:pPr>
              <w:jc w:val="center"/>
            </w:pPr>
            <w:r>
              <w:t xml:space="preserve">Low vs. </w:t>
            </w:r>
          </w:p>
          <w:p w14:paraId="5A396F3B" w14:textId="77777777" w:rsidR="000D728C" w:rsidRDefault="000D728C" w:rsidP="00351CF0">
            <w:pPr>
              <w:jc w:val="center"/>
            </w:pPr>
            <w:r>
              <w:t>High</w:t>
            </w:r>
          </w:p>
        </w:tc>
        <w:tc>
          <w:tcPr>
            <w:tcW w:w="1500" w:type="dxa"/>
            <w:shd w:val="clear" w:color="auto" w:fill="auto"/>
          </w:tcPr>
          <w:p w14:paraId="686D0C5D" w14:textId="77777777" w:rsidR="000D728C" w:rsidRDefault="000D728C" w:rsidP="00351CF0">
            <w:pPr>
              <w:jc w:val="center"/>
            </w:pPr>
            <w:proofErr w:type="spellStart"/>
            <w:r>
              <w:t>MedLow</w:t>
            </w:r>
            <w:proofErr w:type="spellEnd"/>
            <w:r>
              <w:t xml:space="preserve"> vs. </w:t>
            </w:r>
            <w:proofErr w:type="spellStart"/>
            <w:r>
              <w:t>MedHigh</w:t>
            </w:r>
            <w:proofErr w:type="spellEnd"/>
          </w:p>
        </w:tc>
        <w:tc>
          <w:tcPr>
            <w:tcW w:w="1500" w:type="dxa"/>
            <w:shd w:val="clear" w:color="auto" w:fill="auto"/>
          </w:tcPr>
          <w:p w14:paraId="3A803523" w14:textId="77777777" w:rsidR="000D728C" w:rsidRDefault="000D728C" w:rsidP="00351CF0">
            <w:pPr>
              <w:jc w:val="center"/>
            </w:pPr>
            <w:proofErr w:type="spellStart"/>
            <w:r>
              <w:t>MedLow</w:t>
            </w:r>
            <w:proofErr w:type="spellEnd"/>
            <w:r>
              <w:t xml:space="preserve"> vs. High</w:t>
            </w:r>
          </w:p>
        </w:tc>
        <w:tc>
          <w:tcPr>
            <w:tcW w:w="1500" w:type="dxa"/>
            <w:shd w:val="clear" w:color="auto" w:fill="auto"/>
          </w:tcPr>
          <w:p w14:paraId="63834206" w14:textId="77777777" w:rsidR="000D728C" w:rsidRDefault="000D728C" w:rsidP="00351CF0">
            <w:pPr>
              <w:jc w:val="center"/>
            </w:pPr>
            <w:proofErr w:type="spellStart"/>
            <w:r>
              <w:t>MedHigh</w:t>
            </w:r>
            <w:proofErr w:type="spellEnd"/>
            <w:r>
              <w:t xml:space="preserve"> vs. High</w:t>
            </w:r>
          </w:p>
        </w:tc>
      </w:tr>
      <w:tr w:rsidR="000D728C" w14:paraId="686E91BB" w14:textId="77777777" w:rsidTr="00351CF0">
        <w:tc>
          <w:tcPr>
            <w:tcW w:w="1818" w:type="dxa"/>
            <w:shd w:val="clear" w:color="auto" w:fill="auto"/>
          </w:tcPr>
          <w:p w14:paraId="45A7D1B3" w14:textId="77777777" w:rsidR="000D728C" w:rsidRDefault="000D728C" w:rsidP="000F2331">
            <w:r>
              <w:t>Marginal means</w:t>
            </w:r>
          </w:p>
        </w:tc>
        <w:tc>
          <w:tcPr>
            <w:tcW w:w="1500" w:type="dxa"/>
            <w:shd w:val="clear" w:color="auto" w:fill="auto"/>
          </w:tcPr>
          <w:p w14:paraId="52248BB4" w14:textId="77777777" w:rsidR="000D728C" w:rsidRDefault="000D728C" w:rsidP="000F2331"/>
        </w:tc>
        <w:tc>
          <w:tcPr>
            <w:tcW w:w="1500" w:type="dxa"/>
            <w:shd w:val="clear" w:color="auto" w:fill="auto"/>
          </w:tcPr>
          <w:p w14:paraId="5F1063C3" w14:textId="77777777" w:rsidR="000D728C" w:rsidRDefault="000D728C" w:rsidP="000F2331"/>
        </w:tc>
        <w:tc>
          <w:tcPr>
            <w:tcW w:w="1500" w:type="dxa"/>
            <w:shd w:val="clear" w:color="auto" w:fill="auto"/>
          </w:tcPr>
          <w:p w14:paraId="12D014D9" w14:textId="77777777" w:rsidR="000D728C" w:rsidRDefault="000D728C" w:rsidP="000F2331"/>
        </w:tc>
        <w:tc>
          <w:tcPr>
            <w:tcW w:w="1500" w:type="dxa"/>
            <w:shd w:val="clear" w:color="auto" w:fill="auto"/>
          </w:tcPr>
          <w:p w14:paraId="53BC769D" w14:textId="77777777" w:rsidR="000D728C" w:rsidRDefault="000D728C" w:rsidP="000F2331"/>
        </w:tc>
        <w:tc>
          <w:tcPr>
            <w:tcW w:w="1500" w:type="dxa"/>
            <w:shd w:val="clear" w:color="auto" w:fill="auto"/>
          </w:tcPr>
          <w:p w14:paraId="001F3E34" w14:textId="77777777" w:rsidR="000D728C" w:rsidRDefault="000D728C" w:rsidP="000F2331"/>
        </w:tc>
        <w:tc>
          <w:tcPr>
            <w:tcW w:w="1500" w:type="dxa"/>
            <w:shd w:val="clear" w:color="auto" w:fill="auto"/>
          </w:tcPr>
          <w:p w14:paraId="49A20A36" w14:textId="77777777" w:rsidR="000D728C" w:rsidRDefault="000D728C" w:rsidP="000F2331"/>
        </w:tc>
      </w:tr>
    </w:tbl>
    <w:p w14:paraId="74D9B289" w14:textId="77777777" w:rsidR="00893E24" w:rsidRDefault="00893E24"/>
    <w:p w14:paraId="5EA3186B" w14:textId="77777777" w:rsidR="00893E24" w:rsidRDefault="000D728C">
      <w:r>
        <w:t>Describe the pattern of the main effect of Stress:</w:t>
      </w:r>
    </w:p>
    <w:p w14:paraId="31ECBB61" w14:textId="77777777" w:rsidR="000D728C" w:rsidRDefault="000D728C"/>
    <w:p w14:paraId="61DD5167" w14:textId="77777777" w:rsidR="000D728C" w:rsidRDefault="000D728C"/>
    <w:p w14:paraId="0288BC1B" w14:textId="77777777" w:rsidR="000D728C" w:rsidRDefault="000D728C"/>
    <w:p w14:paraId="52A5098F" w14:textId="77777777" w:rsidR="000D728C" w:rsidRDefault="000D728C">
      <w:r>
        <w:t>Compare the Stress main effect pattern with the pattern of the simple effect of Stress for each level of Social Support shown up above.  Is the main effect of St</w:t>
      </w:r>
      <w:r w:rsidR="00FF02F4">
        <w:t>ress descriptive or misleading?</w:t>
      </w:r>
      <w:r>
        <w:t xml:space="preserve"> Be specific – for what levels of Social Support are what portions of the main effect pattern descriptive?</w:t>
      </w:r>
    </w:p>
    <w:p w14:paraId="206CA42C" w14:textId="77777777" w:rsidR="00893E24" w:rsidRDefault="00893E24"/>
    <w:p w14:paraId="02E2E1B6" w14:textId="77777777" w:rsidR="00893E24" w:rsidRDefault="00893E24"/>
    <w:p w14:paraId="54F9BFA9" w14:textId="77777777" w:rsidR="00893E24" w:rsidRDefault="00893E24"/>
    <w:p w14:paraId="0C3A873F" w14:textId="77777777" w:rsidR="00893E24" w:rsidRDefault="00893E24"/>
    <w:p w14:paraId="3C6345FE" w14:textId="77777777" w:rsidR="000D728C" w:rsidRDefault="000D728C" w:rsidP="000D728C">
      <w:r w:rsidRPr="000D728C">
        <w:rPr>
          <w:b/>
        </w:rPr>
        <w:t xml:space="preserve">Main effect of Social </w:t>
      </w:r>
      <w:proofErr w:type="gramStart"/>
      <w:r w:rsidRPr="000D728C">
        <w:rPr>
          <w:b/>
        </w:rPr>
        <w:t xml:space="preserve">Support </w:t>
      </w:r>
      <w:r>
        <w:t xml:space="preserve"> F</w:t>
      </w:r>
      <w:proofErr w:type="gramEnd"/>
      <w:r>
        <w:t xml:space="preserve"> = _______   df = ____, _______  </w:t>
      </w:r>
      <w:proofErr w:type="spellStart"/>
      <w:r>
        <w:t>MSe</w:t>
      </w:r>
      <w:proofErr w:type="spellEnd"/>
      <w:r>
        <w:t xml:space="preserve"> = ________ p = ________</w:t>
      </w:r>
    </w:p>
    <w:p w14:paraId="4780ED67" w14:textId="77777777" w:rsidR="000D728C" w:rsidRDefault="000D728C" w:rsidP="000D728C"/>
    <w:p w14:paraId="382050E0" w14:textId="77777777" w:rsidR="000D728C" w:rsidRDefault="000D728C" w:rsidP="000D728C">
      <w:r>
        <w:t xml:space="preserve">Since Social Support has more than 2 conditions, if the main effect is significant, we will need </w:t>
      </w:r>
      <w:r w:rsidR="00FF02F4">
        <w:t xml:space="preserve">to do EMMEANS </w:t>
      </w:r>
      <w:r>
        <w:t>to compare the pattern of the marginal means.</w:t>
      </w:r>
    </w:p>
    <w:p w14:paraId="4ACB6DA7" w14:textId="77777777" w:rsidR="000D728C" w:rsidRDefault="000D728C" w:rsidP="000D728C">
      <w:r>
        <w:t xml:space="preserve"> </w:t>
      </w:r>
    </w:p>
    <w:p w14:paraId="793A760F" w14:textId="77777777" w:rsidR="000D728C" w:rsidRDefault="000D728C" w:rsidP="000D728C"/>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60"/>
        <w:gridCol w:w="2160"/>
        <w:gridCol w:w="2160"/>
      </w:tblGrid>
      <w:tr w:rsidR="000D728C" w14:paraId="1FB5E4AA" w14:textId="77777777" w:rsidTr="00351CF0">
        <w:tc>
          <w:tcPr>
            <w:tcW w:w="2628" w:type="dxa"/>
            <w:shd w:val="clear" w:color="auto" w:fill="auto"/>
          </w:tcPr>
          <w:p w14:paraId="52D007D9" w14:textId="77777777" w:rsidR="000D728C" w:rsidRDefault="000D728C" w:rsidP="000F2331">
            <w:r>
              <w:t xml:space="preserve">Social support pairwise comparisons </w:t>
            </w:r>
            <w:r w:rsidRPr="00351CF0">
              <w:sym w:font="Wingdings" w:char="F0E8"/>
            </w:r>
          </w:p>
        </w:tc>
        <w:tc>
          <w:tcPr>
            <w:tcW w:w="2160" w:type="dxa"/>
            <w:shd w:val="clear" w:color="auto" w:fill="auto"/>
          </w:tcPr>
          <w:p w14:paraId="11C9E6FA" w14:textId="77777777" w:rsidR="000D728C" w:rsidRDefault="000D728C" w:rsidP="00351CF0">
            <w:pPr>
              <w:jc w:val="center"/>
            </w:pPr>
            <w:r>
              <w:t>Low vs, Med</w:t>
            </w:r>
          </w:p>
        </w:tc>
        <w:tc>
          <w:tcPr>
            <w:tcW w:w="2160" w:type="dxa"/>
            <w:shd w:val="clear" w:color="auto" w:fill="auto"/>
          </w:tcPr>
          <w:p w14:paraId="09AEC1D1" w14:textId="77777777" w:rsidR="000D728C" w:rsidRDefault="000D728C" w:rsidP="00351CF0">
            <w:pPr>
              <w:jc w:val="center"/>
            </w:pPr>
            <w:r>
              <w:t>Low vs. High</w:t>
            </w:r>
          </w:p>
        </w:tc>
        <w:tc>
          <w:tcPr>
            <w:tcW w:w="2160" w:type="dxa"/>
            <w:shd w:val="clear" w:color="auto" w:fill="auto"/>
          </w:tcPr>
          <w:p w14:paraId="104E1CDC" w14:textId="77777777" w:rsidR="000D728C" w:rsidRDefault="000D728C" w:rsidP="00351CF0">
            <w:pPr>
              <w:jc w:val="center"/>
            </w:pPr>
            <w:proofErr w:type="gramStart"/>
            <w:r>
              <w:t>Med  vs.</w:t>
            </w:r>
            <w:proofErr w:type="gramEnd"/>
            <w:r>
              <w:t xml:space="preserve"> High</w:t>
            </w:r>
          </w:p>
        </w:tc>
      </w:tr>
      <w:tr w:rsidR="000D728C" w14:paraId="1EEE68BF" w14:textId="77777777" w:rsidTr="00351CF0">
        <w:tc>
          <w:tcPr>
            <w:tcW w:w="2628" w:type="dxa"/>
            <w:shd w:val="clear" w:color="auto" w:fill="auto"/>
          </w:tcPr>
          <w:p w14:paraId="2011FED7" w14:textId="77777777" w:rsidR="000D728C" w:rsidRDefault="000D728C" w:rsidP="000F2331">
            <w:r>
              <w:t>Marginal means</w:t>
            </w:r>
          </w:p>
        </w:tc>
        <w:tc>
          <w:tcPr>
            <w:tcW w:w="2160" w:type="dxa"/>
            <w:shd w:val="clear" w:color="auto" w:fill="auto"/>
          </w:tcPr>
          <w:p w14:paraId="6D6A309B" w14:textId="77777777" w:rsidR="000D728C" w:rsidRDefault="000D728C" w:rsidP="000F2331"/>
        </w:tc>
        <w:tc>
          <w:tcPr>
            <w:tcW w:w="2160" w:type="dxa"/>
            <w:shd w:val="clear" w:color="auto" w:fill="auto"/>
          </w:tcPr>
          <w:p w14:paraId="1DD7947C" w14:textId="77777777" w:rsidR="000D728C" w:rsidRDefault="000D728C" w:rsidP="000F2331"/>
        </w:tc>
        <w:tc>
          <w:tcPr>
            <w:tcW w:w="2160" w:type="dxa"/>
            <w:shd w:val="clear" w:color="auto" w:fill="auto"/>
          </w:tcPr>
          <w:p w14:paraId="72681B5B" w14:textId="77777777" w:rsidR="000D728C" w:rsidRDefault="000D728C" w:rsidP="000F2331"/>
        </w:tc>
      </w:tr>
    </w:tbl>
    <w:p w14:paraId="3B353670" w14:textId="77777777" w:rsidR="000D728C" w:rsidRDefault="000D728C" w:rsidP="000D728C"/>
    <w:p w14:paraId="0376325E" w14:textId="77777777" w:rsidR="000D728C" w:rsidRDefault="000D728C" w:rsidP="000D728C">
      <w:r>
        <w:t>Describe the pattern of the main effect of Social Support:</w:t>
      </w:r>
    </w:p>
    <w:p w14:paraId="68770528" w14:textId="77777777" w:rsidR="000D728C" w:rsidRDefault="000D728C" w:rsidP="000D728C"/>
    <w:p w14:paraId="390DB489" w14:textId="77777777" w:rsidR="00FF02F4" w:rsidRDefault="00FF02F4" w:rsidP="000D728C"/>
    <w:p w14:paraId="5DD3BFEA" w14:textId="77777777" w:rsidR="000D728C" w:rsidRDefault="000D728C" w:rsidP="000D728C"/>
    <w:p w14:paraId="1F764D2D" w14:textId="77777777" w:rsidR="000D728C" w:rsidRDefault="000D728C" w:rsidP="000D728C"/>
    <w:p w14:paraId="187B70AC" w14:textId="77777777" w:rsidR="000D728C" w:rsidRDefault="000D728C" w:rsidP="000D728C">
      <w:r>
        <w:t>To determine if the pattern of the Social Support main effect is descriptive or misleading, we will need to look at the simple effect of Social Support for each level of stress.</w:t>
      </w:r>
    </w:p>
    <w:p w14:paraId="529E283C" w14:textId="77777777" w:rsidR="000D728C" w:rsidRDefault="000D728C" w:rsidP="000D728C"/>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60"/>
        <w:gridCol w:w="2160"/>
        <w:gridCol w:w="2160"/>
      </w:tblGrid>
      <w:tr w:rsidR="000D728C" w14:paraId="7A9D72E5" w14:textId="77777777" w:rsidTr="00351CF0">
        <w:tc>
          <w:tcPr>
            <w:tcW w:w="2628" w:type="dxa"/>
            <w:shd w:val="clear" w:color="auto" w:fill="auto"/>
          </w:tcPr>
          <w:p w14:paraId="187A7704" w14:textId="77777777" w:rsidR="000D728C" w:rsidRDefault="000D728C" w:rsidP="000F2331">
            <w:r>
              <w:t xml:space="preserve">Social support pairwise comparisons </w:t>
            </w:r>
            <w:r w:rsidRPr="00351CF0">
              <w:sym w:font="Wingdings" w:char="F0E8"/>
            </w:r>
          </w:p>
        </w:tc>
        <w:tc>
          <w:tcPr>
            <w:tcW w:w="2160" w:type="dxa"/>
            <w:shd w:val="clear" w:color="auto" w:fill="auto"/>
          </w:tcPr>
          <w:p w14:paraId="2D34998A" w14:textId="77777777" w:rsidR="000D728C" w:rsidRDefault="000D728C" w:rsidP="00351CF0">
            <w:pPr>
              <w:jc w:val="center"/>
            </w:pPr>
            <w:r>
              <w:t>Low vs, Med</w:t>
            </w:r>
          </w:p>
        </w:tc>
        <w:tc>
          <w:tcPr>
            <w:tcW w:w="2160" w:type="dxa"/>
            <w:shd w:val="clear" w:color="auto" w:fill="auto"/>
          </w:tcPr>
          <w:p w14:paraId="55F308BD" w14:textId="77777777" w:rsidR="000D728C" w:rsidRDefault="000D728C" w:rsidP="00351CF0">
            <w:pPr>
              <w:jc w:val="center"/>
            </w:pPr>
            <w:r>
              <w:t>Low vs. High</w:t>
            </w:r>
          </w:p>
        </w:tc>
        <w:tc>
          <w:tcPr>
            <w:tcW w:w="2160" w:type="dxa"/>
            <w:shd w:val="clear" w:color="auto" w:fill="auto"/>
          </w:tcPr>
          <w:p w14:paraId="67A3310B" w14:textId="77777777" w:rsidR="000D728C" w:rsidRDefault="000D728C" w:rsidP="00351CF0">
            <w:pPr>
              <w:jc w:val="center"/>
            </w:pPr>
            <w:proofErr w:type="gramStart"/>
            <w:r>
              <w:t>Med  vs.</w:t>
            </w:r>
            <w:proofErr w:type="gramEnd"/>
            <w:r>
              <w:t xml:space="preserve"> High</w:t>
            </w:r>
          </w:p>
        </w:tc>
      </w:tr>
      <w:tr w:rsidR="000D728C" w14:paraId="2662A400" w14:textId="77777777" w:rsidTr="00351CF0">
        <w:tc>
          <w:tcPr>
            <w:tcW w:w="2628" w:type="dxa"/>
            <w:shd w:val="clear" w:color="auto" w:fill="auto"/>
          </w:tcPr>
          <w:p w14:paraId="054DBDB8" w14:textId="77777777" w:rsidR="000D728C" w:rsidRDefault="000D728C" w:rsidP="000F2331">
            <w:r>
              <w:t>Low Stress</w:t>
            </w:r>
          </w:p>
        </w:tc>
        <w:tc>
          <w:tcPr>
            <w:tcW w:w="2160" w:type="dxa"/>
            <w:shd w:val="clear" w:color="auto" w:fill="auto"/>
          </w:tcPr>
          <w:p w14:paraId="1273FF82" w14:textId="77777777" w:rsidR="000D728C" w:rsidRDefault="000D728C" w:rsidP="000F2331"/>
        </w:tc>
        <w:tc>
          <w:tcPr>
            <w:tcW w:w="2160" w:type="dxa"/>
            <w:shd w:val="clear" w:color="auto" w:fill="auto"/>
          </w:tcPr>
          <w:p w14:paraId="071DD288" w14:textId="77777777" w:rsidR="000D728C" w:rsidRDefault="000D728C" w:rsidP="000F2331"/>
        </w:tc>
        <w:tc>
          <w:tcPr>
            <w:tcW w:w="2160" w:type="dxa"/>
            <w:shd w:val="clear" w:color="auto" w:fill="auto"/>
          </w:tcPr>
          <w:p w14:paraId="1E2256A4" w14:textId="77777777" w:rsidR="000D728C" w:rsidRDefault="000D728C" w:rsidP="000F2331"/>
        </w:tc>
      </w:tr>
      <w:tr w:rsidR="000D728C" w14:paraId="0AC55B54" w14:textId="77777777" w:rsidTr="00351CF0">
        <w:tc>
          <w:tcPr>
            <w:tcW w:w="2628" w:type="dxa"/>
            <w:shd w:val="clear" w:color="auto" w:fill="auto"/>
          </w:tcPr>
          <w:p w14:paraId="313A6659" w14:textId="77777777" w:rsidR="000D728C" w:rsidRDefault="000D728C" w:rsidP="000F2331">
            <w:proofErr w:type="spellStart"/>
            <w:r>
              <w:t>MedLow</w:t>
            </w:r>
            <w:proofErr w:type="spellEnd"/>
            <w:r>
              <w:t xml:space="preserve"> Stress</w:t>
            </w:r>
          </w:p>
        </w:tc>
        <w:tc>
          <w:tcPr>
            <w:tcW w:w="2160" w:type="dxa"/>
            <w:shd w:val="clear" w:color="auto" w:fill="auto"/>
          </w:tcPr>
          <w:p w14:paraId="28752FB6" w14:textId="77777777" w:rsidR="000D728C" w:rsidRDefault="000D728C" w:rsidP="000F2331"/>
        </w:tc>
        <w:tc>
          <w:tcPr>
            <w:tcW w:w="2160" w:type="dxa"/>
            <w:shd w:val="clear" w:color="auto" w:fill="auto"/>
          </w:tcPr>
          <w:p w14:paraId="32B4289E" w14:textId="77777777" w:rsidR="000D728C" w:rsidRDefault="000D728C" w:rsidP="000F2331"/>
        </w:tc>
        <w:tc>
          <w:tcPr>
            <w:tcW w:w="2160" w:type="dxa"/>
            <w:shd w:val="clear" w:color="auto" w:fill="auto"/>
          </w:tcPr>
          <w:p w14:paraId="44870486" w14:textId="77777777" w:rsidR="000D728C" w:rsidRDefault="000D728C" w:rsidP="000F2331"/>
        </w:tc>
      </w:tr>
      <w:tr w:rsidR="000D728C" w14:paraId="5F7EBF30" w14:textId="77777777" w:rsidTr="00351CF0">
        <w:tc>
          <w:tcPr>
            <w:tcW w:w="2628" w:type="dxa"/>
            <w:shd w:val="clear" w:color="auto" w:fill="auto"/>
          </w:tcPr>
          <w:p w14:paraId="504D6667" w14:textId="77777777" w:rsidR="000D728C" w:rsidRDefault="000D728C" w:rsidP="000F2331">
            <w:proofErr w:type="spellStart"/>
            <w:r>
              <w:t>MedHigh</w:t>
            </w:r>
            <w:proofErr w:type="spellEnd"/>
            <w:r>
              <w:t xml:space="preserve"> Stress</w:t>
            </w:r>
          </w:p>
        </w:tc>
        <w:tc>
          <w:tcPr>
            <w:tcW w:w="2160" w:type="dxa"/>
            <w:shd w:val="clear" w:color="auto" w:fill="auto"/>
          </w:tcPr>
          <w:p w14:paraId="445E62CC" w14:textId="77777777" w:rsidR="000D728C" w:rsidRDefault="000D728C" w:rsidP="000F2331"/>
        </w:tc>
        <w:tc>
          <w:tcPr>
            <w:tcW w:w="2160" w:type="dxa"/>
            <w:shd w:val="clear" w:color="auto" w:fill="auto"/>
          </w:tcPr>
          <w:p w14:paraId="7400FCBB" w14:textId="77777777" w:rsidR="000D728C" w:rsidRDefault="000D728C" w:rsidP="000F2331"/>
        </w:tc>
        <w:tc>
          <w:tcPr>
            <w:tcW w:w="2160" w:type="dxa"/>
            <w:shd w:val="clear" w:color="auto" w:fill="auto"/>
          </w:tcPr>
          <w:p w14:paraId="64EC7CDB" w14:textId="77777777" w:rsidR="000D728C" w:rsidRDefault="000D728C" w:rsidP="000F2331"/>
        </w:tc>
      </w:tr>
      <w:tr w:rsidR="000D728C" w14:paraId="4B39D4C7" w14:textId="77777777" w:rsidTr="00351CF0">
        <w:tc>
          <w:tcPr>
            <w:tcW w:w="2628" w:type="dxa"/>
            <w:shd w:val="clear" w:color="auto" w:fill="auto"/>
          </w:tcPr>
          <w:p w14:paraId="1C798847" w14:textId="77777777" w:rsidR="000D728C" w:rsidRDefault="000D728C" w:rsidP="000F2331">
            <w:r>
              <w:t>High Stress</w:t>
            </w:r>
          </w:p>
        </w:tc>
        <w:tc>
          <w:tcPr>
            <w:tcW w:w="2160" w:type="dxa"/>
            <w:shd w:val="clear" w:color="auto" w:fill="auto"/>
          </w:tcPr>
          <w:p w14:paraId="7D6DDE96" w14:textId="77777777" w:rsidR="000D728C" w:rsidRDefault="000D728C" w:rsidP="000F2331"/>
        </w:tc>
        <w:tc>
          <w:tcPr>
            <w:tcW w:w="2160" w:type="dxa"/>
            <w:shd w:val="clear" w:color="auto" w:fill="auto"/>
          </w:tcPr>
          <w:p w14:paraId="7B0115AD" w14:textId="77777777" w:rsidR="000D728C" w:rsidRDefault="000D728C" w:rsidP="000F2331"/>
        </w:tc>
        <w:tc>
          <w:tcPr>
            <w:tcW w:w="2160" w:type="dxa"/>
            <w:shd w:val="clear" w:color="auto" w:fill="auto"/>
          </w:tcPr>
          <w:p w14:paraId="73A99158" w14:textId="77777777" w:rsidR="000D728C" w:rsidRDefault="000D728C" w:rsidP="000F2331"/>
        </w:tc>
      </w:tr>
    </w:tbl>
    <w:p w14:paraId="04A4C138" w14:textId="77777777" w:rsidR="000D728C" w:rsidRDefault="000D728C" w:rsidP="000D728C"/>
    <w:p w14:paraId="3F953C8A" w14:textId="77777777" w:rsidR="000D728C" w:rsidRDefault="000D728C" w:rsidP="000D728C"/>
    <w:p w14:paraId="5B4040A4" w14:textId="77777777" w:rsidR="000D728C" w:rsidRDefault="000D728C" w:rsidP="000D728C">
      <w:r>
        <w:t>Compare the Social Support main effect pattern with the pattern of the simple effect of Social Support for each level of Stress shown up above.  Is the main effect of Social Support descriptive or misleading?  Be specific – for what levels of Stress are what portions of the main effect pattern descriptive?</w:t>
      </w:r>
    </w:p>
    <w:p w14:paraId="4AFCAA7F" w14:textId="77777777" w:rsidR="00893E24" w:rsidRDefault="00893E24"/>
    <w:p w14:paraId="5A259896" w14:textId="77777777" w:rsidR="00893E24" w:rsidRDefault="00893E24"/>
    <w:p w14:paraId="6F5B9326" w14:textId="77777777" w:rsidR="00893E24" w:rsidRDefault="00893E24"/>
    <w:p w14:paraId="2728FEC9" w14:textId="77777777" w:rsidR="00D51831" w:rsidRDefault="00893E24">
      <w:pPr>
        <w:rPr>
          <w:b/>
          <w:sz w:val="24"/>
        </w:rPr>
      </w:pPr>
      <w:r>
        <w:br w:type="page"/>
      </w:r>
      <w:r w:rsidR="00D51831">
        <w:rPr>
          <w:b/>
          <w:sz w:val="24"/>
        </w:rPr>
        <w:lastRenderedPageBreak/>
        <w:t>Your Turn #1</w:t>
      </w:r>
    </w:p>
    <w:p w14:paraId="6AC320BC" w14:textId="77777777" w:rsidR="00893E24" w:rsidRDefault="00D51831">
      <w:r>
        <w:t>R</w:t>
      </w:r>
      <w:r w:rsidR="00893E24">
        <w:t xml:space="preserve">epeat the whole process using </w:t>
      </w:r>
      <w:proofErr w:type="spellStart"/>
      <w:r w:rsidR="00893E24">
        <w:rPr>
          <w:b/>
        </w:rPr>
        <w:t>fass</w:t>
      </w:r>
      <w:proofErr w:type="spellEnd"/>
      <w:r w:rsidR="00893E24">
        <w:t>.</w:t>
      </w:r>
    </w:p>
    <w:p w14:paraId="5ACBC395" w14:textId="77777777" w:rsidR="00893E24" w:rsidRDefault="00893E24">
      <w:pPr>
        <w:numPr>
          <w:ilvl w:val="0"/>
          <w:numId w:val="10"/>
        </w:numPr>
        <w:tabs>
          <w:tab w:val="clear" w:pos="360"/>
          <w:tab w:val="num" w:pos="1080"/>
        </w:tabs>
        <w:ind w:left="1080"/>
      </w:pPr>
      <w:r>
        <w:t xml:space="preserve">Run a frequencies of </w:t>
      </w:r>
      <w:proofErr w:type="spellStart"/>
      <w:proofErr w:type="gramStart"/>
      <w:r>
        <w:rPr>
          <w:b/>
        </w:rPr>
        <w:t>fass</w:t>
      </w:r>
      <w:proofErr w:type="spellEnd"/>
      <w:r>
        <w:rPr>
          <w:b/>
        </w:rPr>
        <w:t xml:space="preserve"> </w:t>
      </w:r>
      <w:r>
        <w:t xml:space="preserve"> --</w:t>
      </w:r>
      <w:proofErr w:type="gramEnd"/>
      <w:r>
        <w:t xml:space="preserve"> indicating that you want the cutoffs for 3 groups</w:t>
      </w:r>
    </w:p>
    <w:p w14:paraId="561B0B90" w14:textId="77777777" w:rsidR="00893E24" w:rsidRDefault="00893E24">
      <w:pPr>
        <w:numPr>
          <w:ilvl w:val="0"/>
          <w:numId w:val="10"/>
        </w:numPr>
        <w:tabs>
          <w:tab w:val="clear" w:pos="360"/>
          <w:tab w:val="num" w:pos="1080"/>
        </w:tabs>
        <w:ind w:left="1080"/>
      </w:pPr>
      <w:r>
        <w:t xml:space="preserve">Write a compute and a recode statement to convert </w:t>
      </w:r>
      <w:proofErr w:type="spellStart"/>
      <w:r>
        <w:rPr>
          <w:b/>
        </w:rPr>
        <w:t>fass</w:t>
      </w:r>
      <w:proofErr w:type="spellEnd"/>
      <w:r>
        <w:t xml:space="preserve"> into </w:t>
      </w:r>
      <w:r>
        <w:rPr>
          <w:b/>
        </w:rPr>
        <w:t>fass_</w:t>
      </w:r>
      <w:proofErr w:type="gramStart"/>
      <w:r>
        <w:rPr>
          <w:b/>
        </w:rPr>
        <w:t>3</w:t>
      </w:r>
      <w:r>
        <w:t xml:space="preserve">  --</w:t>
      </w:r>
      <w:proofErr w:type="gramEnd"/>
      <w:r>
        <w:t xml:space="preserve"> a 3-ordered-category variable</w:t>
      </w:r>
    </w:p>
    <w:p w14:paraId="66976462" w14:textId="77777777" w:rsidR="00893E24" w:rsidRDefault="00893E24">
      <w:pPr>
        <w:numPr>
          <w:ilvl w:val="0"/>
          <w:numId w:val="10"/>
        </w:numPr>
        <w:tabs>
          <w:tab w:val="clear" w:pos="360"/>
          <w:tab w:val="num" w:pos="1080"/>
        </w:tabs>
        <w:ind w:left="1080"/>
      </w:pPr>
      <w:r>
        <w:t xml:space="preserve">Complete the 3x4 ANOVA using </w:t>
      </w:r>
      <w:proofErr w:type="spellStart"/>
      <w:r>
        <w:rPr>
          <w:b/>
        </w:rPr>
        <w:t>fass</w:t>
      </w:r>
      <w:proofErr w:type="spellEnd"/>
      <w:r>
        <w:t xml:space="preserve"> as the measure of social support</w:t>
      </w:r>
    </w:p>
    <w:p w14:paraId="58F2F1F8" w14:textId="77777777" w:rsidR="00893E24" w:rsidRDefault="00893E24"/>
    <w:p w14:paraId="7B39A649" w14:textId="77777777" w:rsidR="00D51831" w:rsidRDefault="00D51831" w:rsidP="00D51831">
      <w:r w:rsidRPr="000D728C">
        <w:rPr>
          <w:b/>
        </w:rPr>
        <w:t>Interaction:</w:t>
      </w:r>
      <w:r>
        <w:t xml:space="preserve">  F = _______   df = ____, ______</w:t>
      </w:r>
      <w:proofErr w:type="gramStart"/>
      <w:r>
        <w:t xml:space="preserve">_  </w:t>
      </w:r>
      <w:proofErr w:type="spellStart"/>
      <w:r>
        <w:t>MSe</w:t>
      </w:r>
      <w:proofErr w:type="spellEnd"/>
      <w:proofErr w:type="gramEnd"/>
      <w:r>
        <w:t xml:space="preserve"> = ________ p = ________</w:t>
      </w:r>
    </w:p>
    <w:p w14:paraId="6DAD2DA3" w14:textId="77777777" w:rsidR="00D51831" w:rsidRPr="00507943" w:rsidRDefault="00D51831" w:rsidP="00D51831"/>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500"/>
        <w:gridCol w:w="1500"/>
        <w:gridCol w:w="1500"/>
        <w:gridCol w:w="1500"/>
        <w:gridCol w:w="1500"/>
        <w:gridCol w:w="1500"/>
      </w:tblGrid>
      <w:tr w:rsidR="00D51831" w14:paraId="7A514355" w14:textId="77777777" w:rsidTr="00351CF0">
        <w:tc>
          <w:tcPr>
            <w:tcW w:w="1818" w:type="dxa"/>
            <w:shd w:val="clear" w:color="auto" w:fill="auto"/>
          </w:tcPr>
          <w:p w14:paraId="27BCAE71" w14:textId="77777777" w:rsidR="00D51831" w:rsidRDefault="00D51831" w:rsidP="00351CF0">
            <w:r>
              <w:t xml:space="preserve">Stress pairwise comparisons </w:t>
            </w:r>
            <w:r w:rsidRPr="00351CF0">
              <w:sym w:font="Wingdings" w:char="F0E8"/>
            </w:r>
          </w:p>
        </w:tc>
        <w:tc>
          <w:tcPr>
            <w:tcW w:w="1500" w:type="dxa"/>
            <w:shd w:val="clear" w:color="auto" w:fill="auto"/>
          </w:tcPr>
          <w:p w14:paraId="0C7CF201" w14:textId="77777777" w:rsidR="00D51831" w:rsidRDefault="00D51831" w:rsidP="00351CF0">
            <w:pPr>
              <w:jc w:val="center"/>
            </w:pPr>
            <w:r>
              <w:t xml:space="preserve">Low vs, </w:t>
            </w:r>
            <w:proofErr w:type="spellStart"/>
            <w:r>
              <w:t>MedLow</w:t>
            </w:r>
            <w:proofErr w:type="spellEnd"/>
          </w:p>
        </w:tc>
        <w:tc>
          <w:tcPr>
            <w:tcW w:w="1500" w:type="dxa"/>
            <w:shd w:val="clear" w:color="auto" w:fill="auto"/>
          </w:tcPr>
          <w:p w14:paraId="305CD8BF" w14:textId="77777777" w:rsidR="00D51831" w:rsidRDefault="00D51831" w:rsidP="00351CF0">
            <w:pPr>
              <w:jc w:val="center"/>
            </w:pPr>
            <w:r>
              <w:t xml:space="preserve">Low vs. </w:t>
            </w:r>
            <w:proofErr w:type="spellStart"/>
            <w:r>
              <w:t>MedHigh</w:t>
            </w:r>
            <w:proofErr w:type="spellEnd"/>
          </w:p>
        </w:tc>
        <w:tc>
          <w:tcPr>
            <w:tcW w:w="1500" w:type="dxa"/>
            <w:shd w:val="clear" w:color="auto" w:fill="auto"/>
          </w:tcPr>
          <w:p w14:paraId="74F3DCB1" w14:textId="77777777" w:rsidR="00D51831" w:rsidRDefault="00D51831" w:rsidP="00351CF0">
            <w:pPr>
              <w:jc w:val="center"/>
            </w:pPr>
            <w:r>
              <w:t xml:space="preserve">Low vs. </w:t>
            </w:r>
          </w:p>
          <w:p w14:paraId="4A66732D" w14:textId="77777777" w:rsidR="00D51831" w:rsidRDefault="00D51831" w:rsidP="00351CF0">
            <w:pPr>
              <w:jc w:val="center"/>
            </w:pPr>
            <w:r>
              <w:t>High</w:t>
            </w:r>
          </w:p>
        </w:tc>
        <w:tc>
          <w:tcPr>
            <w:tcW w:w="1500" w:type="dxa"/>
            <w:shd w:val="clear" w:color="auto" w:fill="auto"/>
          </w:tcPr>
          <w:p w14:paraId="575D6F5F" w14:textId="77777777" w:rsidR="00D51831" w:rsidRDefault="00D51831" w:rsidP="00351CF0">
            <w:pPr>
              <w:jc w:val="center"/>
            </w:pPr>
            <w:proofErr w:type="spellStart"/>
            <w:r>
              <w:t>MedLow</w:t>
            </w:r>
            <w:proofErr w:type="spellEnd"/>
            <w:r>
              <w:t xml:space="preserve"> vs. </w:t>
            </w:r>
            <w:proofErr w:type="spellStart"/>
            <w:r>
              <w:t>MedHigh</w:t>
            </w:r>
            <w:proofErr w:type="spellEnd"/>
          </w:p>
        </w:tc>
        <w:tc>
          <w:tcPr>
            <w:tcW w:w="1500" w:type="dxa"/>
            <w:shd w:val="clear" w:color="auto" w:fill="auto"/>
          </w:tcPr>
          <w:p w14:paraId="36866A2D" w14:textId="77777777" w:rsidR="00D51831" w:rsidRDefault="00D51831" w:rsidP="00351CF0">
            <w:pPr>
              <w:jc w:val="center"/>
            </w:pPr>
            <w:proofErr w:type="spellStart"/>
            <w:r>
              <w:t>MedLow</w:t>
            </w:r>
            <w:proofErr w:type="spellEnd"/>
            <w:r>
              <w:t xml:space="preserve"> vs. High</w:t>
            </w:r>
          </w:p>
        </w:tc>
        <w:tc>
          <w:tcPr>
            <w:tcW w:w="1500" w:type="dxa"/>
            <w:shd w:val="clear" w:color="auto" w:fill="auto"/>
          </w:tcPr>
          <w:p w14:paraId="5DA411F1" w14:textId="77777777" w:rsidR="00D51831" w:rsidRDefault="00D51831" w:rsidP="00351CF0">
            <w:pPr>
              <w:jc w:val="center"/>
            </w:pPr>
            <w:proofErr w:type="spellStart"/>
            <w:r>
              <w:t>MedHigh</w:t>
            </w:r>
            <w:proofErr w:type="spellEnd"/>
            <w:r>
              <w:t xml:space="preserve"> vs. High</w:t>
            </w:r>
          </w:p>
        </w:tc>
      </w:tr>
      <w:tr w:rsidR="00D51831" w14:paraId="5D7E81F9" w14:textId="77777777" w:rsidTr="00351CF0">
        <w:tc>
          <w:tcPr>
            <w:tcW w:w="1818" w:type="dxa"/>
            <w:shd w:val="clear" w:color="auto" w:fill="auto"/>
          </w:tcPr>
          <w:p w14:paraId="1A910C97" w14:textId="77777777" w:rsidR="00D51831" w:rsidRDefault="00D51831" w:rsidP="00351CF0">
            <w:r>
              <w:t>Low FASS</w:t>
            </w:r>
          </w:p>
        </w:tc>
        <w:tc>
          <w:tcPr>
            <w:tcW w:w="1500" w:type="dxa"/>
            <w:shd w:val="clear" w:color="auto" w:fill="auto"/>
          </w:tcPr>
          <w:p w14:paraId="499CC84F" w14:textId="77777777" w:rsidR="00D51831" w:rsidRDefault="00D51831" w:rsidP="00351CF0"/>
        </w:tc>
        <w:tc>
          <w:tcPr>
            <w:tcW w:w="1500" w:type="dxa"/>
            <w:shd w:val="clear" w:color="auto" w:fill="auto"/>
          </w:tcPr>
          <w:p w14:paraId="1EBD552B" w14:textId="77777777" w:rsidR="00D51831" w:rsidRDefault="00D51831" w:rsidP="00351CF0"/>
        </w:tc>
        <w:tc>
          <w:tcPr>
            <w:tcW w:w="1500" w:type="dxa"/>
            <w:shd w:val="clear" w:color="auto" w:fill="auto"/>
          </w:tcPr>
          <w:p w14:paraId="60791D9F" w14:textId="77777777" w:rsidR="00D51831" w:rsidRDefault="00D51831" w:rsidP="00351CF0"/>
        </w:tc>
        <w:tc>
          <w:tcPr>
            <w:tcW w:w="1500" w:type="dxa"/>
            <w:shd w:val="clear" w:color="auto" w:fill="auto"/>
          </w:tcPr>
          <w:p w14:paraId="21725626" w14:textId="77777777" w:rsidR="00D51831" w:rsidRDefault="00D51831" w:rsidP="00351CF0"/>
        </w:tc>
        <w:tc>
          <w:tcPr>
            <w:tcW w:w="1500" w:type="dxa"/>
            <w:shd w:val="clear" w:color="auto" w:fill="auto"/>
          </w:tcPr>
          <w:p w14:paraId="3A5FAD2C" w14:textId="77777777" w:rsidR="00D51831" w:rsidRDefault="00D51831" w:rsidP="00351CF0"/>
        </w:tc>
        <w:tc>
          <w:tcPr>
            <w:tcW w:w="1500" w:type="dxa"/>
            <w:shd w:val="clear" w:color="auto" w:fill="auto"/>
          </w:tcPr>
          <w:p w14:paraId="038341C3" w14:textId="77777777" w:rsidR="00D51831" w:rsidRDefault="00D51831" w:rsidP="00351CF0"/>
        </w:tc>
      </w:tr>
      <w:tr w:rsidR="00D51831" w14:paraId="44562EEB" w14:textId="77777777" w:rsidTr="00351CF0">
        <w:tc>
          <w:tcPr>
            <w:tcW w:w="1818" w:type="dxa"/>
            <w:shd w:val="clear" w:color="auto" w:fill="auto"/>
          </w:tcPr>
          <w:p w14:paraId="594D06C5" w14:textId="77777777" w:rsidR="00D51831" w:rsidRDefault="00D51831" w:rsidP="00351CF0">
            <w:r>
              <w:t>Medium FASS</w:t>
            </w:r>
          </w:p>
        </w:tc>
        <w:tc>
          <w:tcPr>
            <w:tcW w:w="1500" w:type="dxa"/>
            <w:shd w:val="clear" w:color="auto" w:fill="auto"/>
          </w:tcPr>
          <w:p w14:paraId="7B09A12F" w14:textId="77777777" w:rsidR="00D51831" w:rsidRDefault="00D51831" w:rsidP="00351CF0"/>
        </w:tc>
        <w:tc>
          <w:tcPr>
            <w:tcW w:w="1500" w:type="dxa"/>
            <w:shd w:val="clear" w:color="auto" w:fill="auto"/>
          </w:tcPr>
          <w:p w14:paraId="3B797E50" w14:textId="77777777" w:rsidR="00D51831" w:rsidRDefault="00D51831" w:rsidP="00351CF0"/>
        </w:tc>
        <w:tc>
          <w:tcPr>
            <w:tcW w:w="1500" w:type="dxa"/>
            <w:shd w:val="clear" w:color="auto" w:fill="auto"/>
          </w:tcPr>
          <w:p w14:paraId="3EEF8ED1" w14:textId="77777777" w:rsidR="00D51831" w:rsidRDefault="00D51831" w:rsidP="00351CF0"/>
        </w:tc>
        <w:tc>
          <w:tcPr>
            <w:tcW w:w="1500" w:type="dxa"/>
            <w:shd w:val="clear" w:color="auto" w:fill="auto"/>
          </w:tcPr>
          <w:p w14:paraId="0746B3E8" w14:textId="77777777" w:rsidR="00D51831" w:rsidRDefault="00D51831" w:rsidP="00351CF0"/>
        </w:tc>
        <w:tc>
          <w:tcPr>
            <w:tcW w:w="1500" w:type="dxa"/>
            <w:shd w:val="clear" w:color="auto" w:fill="auto"/>
          </w:tcPr>
          <w:p w14:paraId="3E7085CD" w14:textId="77777777" w:rsidR="00D51831" w:rsidRDefault="00D51831" w:rsidP="00351CF0"/>
        </w:tc>
        <w:tc>
          <w:tcPr>
            <w:tcW w:w="1500" w:type="dxa"/>
            <w:shd w:val="clear" w:color="auto" w:fill="auto"/>
          </w:tcPr>
          <w:p w14:paraId="7DC9DDFD" w14:textId="77777777" w:rsidR="00D51831" w:rsidRDefault="00D51831" w:rsidP="00351CF0"/>
        </w:tc>
      </w:tr>
      <w:tr w:rsidR="00D51831" w14:paraId="6233C9E8" w14:textId="77777777" w:rsidTr="00351CF0">
        <w:tc>
          <w:tcPr>
            <w:tcW w:w="1818" w:type="dxa"/>
            <w:shd w:val="clear" w:color="auto" w:fill="auto"/>
          </w:tcPr>
          <w:p w14:paraId="3952B886" w14:textId="77777777" w:rsidR="00D51831" w:rsidRDefault="00D51831" w:rsidP="00351CF0">
            <w:r>
              <w:t>High FASS</w:t>
            </w:r>
          </w:p>
        </w:tc>
        <w:tc>
          <w:tcPr>
            <w:tcW w:w="1500" w:type="dxa"/>
            <w:shd w:val="clear" w:color="auto" w:fill="auto"/>
          </w:tcPr>
          <w:p w14:paraId="357DCDA3" w14:textId="77777777" w:rsidR="00D51831" w:rsidRDefault="00D51831" w:rsidP="00351CF0"/>
        </w:tc>
        <w:tc>
          <w:tcPr>
            <w:tcW w:w="1500" w:type="dxa"/>
            <w:shd w:val="clear" w:color="auto" w:fill="auto"/>
          </w:tcPr>
          <w:p w14:paraId="3646C1B4" w14:textId="77777777" w:rsidR="00D51831" w:rsidRDefault="00D51831" w:rsidP="00351CF0"/>
        </w:tc>
        <w:tc>
          <w:tcPr>
            <w:tcW w:w="1500" w:type="dxa"/>
            <w:shd w:val="clear" w:color="auto" w:fill="auto"/>
          </w:tcPr>
          <w:p w14:paraId="5381E7E9" w14:textId="77777777" w:rsidR="00D51831" w:rsidRDefault="00D51831" w:rsidP="00351CF0"/>
        </w:tc>
        <w:tc>
          <w:tcPr>
            <w:tcW w:w="1500" w:type="dxa"/>
            <w:shd w:val="clear" w:color="auto" w:fill="auto"/>
          </w:tcPr>
          <w:p w14:paraId="39AAC776" w14:textId="77777777" w:rsidR="00D51831" w:rsidRDefault="00D51831" w:rsidP="00351CF0"/>
        </w:tc>
        <w:tc>
          <w:tcPr>
            <w:tcW w:w="1500" w:type="dxa"/>
            <w:shd w:val="clear" w:color="auto" w:fill="auto"/>
          </w:tcPr>
          <w:p w14:paraId="67B2D055" w14:textId="77777777" w:rsidR="00D51831" w:rsidRDefault="00D51831" w:rsidP="00351CF0"/>
        </w:tc>
        <w:tc>
          <w:tcPr>
            <w:tcW w:w="1500" w:type="dxa"/>
            <w:shd w:val="clear" w:color="auto" w:fill="auto"/>
          </w:tcPr>
          <w:p w14:paraId="51EF3E3F" w14:textId="77777777" w:rsidR="00D51831" w:rsidRDefault="00D51831" w:rsidP="00351CF0"/>
        </w:tc>
      </w:tr>
    </w:tbl>
    <w:p w14:paraId="77D5AD02" w14:textId="77777777" w:rsidR="00D51831" w:rsidRDefault="00D51831" w:rsidP="00D51831"/>
    <w:p w14:paraId="5B5B1CDC" w14:textId="77777777" w:rsidR="00D51831" w:rsidRDefault="00D51831" w:rsidP="00D51831">
      <w:r>
        <w:t>Describe the pattern of the interaction:</w:t>
      </w:r>
    </w:p>
    <w:p w14:paraId="516F1CEE" w14:textId="77777777" w:rsidR="00D51831" w:rsidRDefault="00D51831" w:rsidP="00D51831"/>
    <w:p w14:paraId="2EB5BDB7" w14:textId="77777777" w:rsidR="00D51831" w:rsidRDefault="00D51831" w:rsidP="00D51831"/>
    <w:p w14:paraId="0D3BD480" w14:textId="77777777" w:rsidR="00D51831" w:rsidRPr="00507943" w:rsidRDefault="00D51831" w:rsidP="00D51831">
      <w:r>
        <w:t>Does this pattern support the Buffering Hypothesis? _______</w:t>
      </w:r>
      <w:proofErr w:type="gramStart"/>
      <w:r>
        <w:t>_  Why</w:t>
      </w:r>
      <w:proofErr w:type="gramEnd"/>
      <w:r>
        <w:t xml:space="preserve"> or why not?</w:t>
      </w:r>
    </w:p>
    <w:p w14:paraId="4B53DCC2" w14:textId="77777777" w:rsidR="00D51831" w:rsidRDefault="00D51831" w:rsidP="00D51831"/>
    <w:p w14:paraId="6B48E966" w14:textId="77777777" w:rsidR="00893E24" w:rsidRDefault="00893E24"/>
    <w:p w14:paraId="672ECF9C" w14:textId="77777777" w:rsidR="00D51831" w:rsidRDefault="00D51831" w:rsidP="00D51831">
      <w:r>
        <w:rPr>
          <w:b/>
        </w:rPr>
        <w:t xml:space="preserve">Main effect of </w:t>
      </w:r>
      <w:proofErr w:type="gramStart"/>
      <w:r>
        <w:rPr>
          <w:b/>
        </w:rPr>
        <w:t>Stress</w:t>
      </w:r>
      <w:r>
        <w:t xml:space="preserve">  F</w:t>
      </w:r>
      <w:proofErr w:type="gramEnd"/>
      <w:r>
        <w:t xml:space="preserve"> = _______   df = ____, _______  </w:t>
      </w:r>
      <w:proofErr w:type="spellStart"/>
      <w:r>
        <w:t>MSe</w:t>
      </w:r>
      <w:proofErr w:type="spellEnd"/>
      <w:r>
        <w:t xml:space="preserve"> = ________ p = ________</w:t>
      </w:r>
    </w:p>
    <w:p w14:paraId="09DF80B2" w14:textId="77777777" w:rsidR="00D51831" w:rsidRDefault="00D51831" w:rsidP="00D51831"/>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500"/>
        <w:gridCol w:w="1500"/>
        <w:gridCol w:w="1500"/>
        <w:gridCol w:w="1500"/>
        <w:gridCol w:w="1500"/>
        <w:gridCol w:w="1500"/>
      </w:tblGrid>
      <w:tr w:rsidR="00D51831" w14:paraId="0D82AFC1" w14:textId="77777777" w:rsidTr="00351CF0">
        <w:tc>
          <w:tcPr>
            <w:tcW w:w="1818" w:type="dxa"/>
            <w:shd w:val="clear" w:color="auto" w:fill="auto"/>
          </w:tcPr>
          <w:p w14:paraId="5E58EB27" w14:textId="77777777" w:rsidR="00D51831" w:rsidRDefault="00D51831" w:rsidP="00351CF0">
            <w:r>
              <w:t xml:space="preserve">Stress pairwise comparisons </w:t>
            </w:r>
            <w:r w:rsidRPr="00351CF0">
              <w:sym w:font="Wingdings" w:char="F0E8"/>
            </w:r>
          </w:p>
        </w:tc>
        <w:tc>
          <w:tcPr>
            <w:tcW w:w="1500" w:type="dxa"/>
            <w:shd w:val="clear" w:color="auto" w:fill="auto"/>
          </w:tcPr>
          <w:p w14:paraId="144223BE" w14:textId="77777777" w:rsidR="00D51831" w:rsidRDefault="00D51831" w:rsidP="00351CF0">
            <w:pPr>
              <w:jc w:val="center"/>
            </w:pPr>
            <w:r>
              <w:t xml:space="preserve">Low vs, </w:t>
            </w:r>
            <w:proofErr w:type="spellStart"/>
            <w:r>
              <w:t>MedLow</w:t>
            </w:r>
            <w:proofErr w:type="spellEnd"/>
          </w:p>
        </w:tc>
        <w:tc>
          <w:tcPr>
            <w:tcW w:w="1500" w:type="dxa"/>
            <w:shd w:val="clear" w:color="auto" w:fill="auto"/>
          </w:tcPr>
          <w:p w14:paraId="4861EB11" w14:textId="77777777" w:rsidR="00D51831" w:rsidRDefault="00D51831" w:rsidP="00351CF0">
            <w:pPr>
              <w:jc w:val="center"/>
            </w:pPr>
            <w:r>
              <w:t xml:space="preserve">Low vs. </w:t>
            </w:r>
            <w:proofErr w:type="spellStart"/>
            <w:r>
              <w:t>MedHigh</w:t>
            </w:r>
            <w:proofErr w:type="spellEnd"/>
          </w:p>
        </w:tc>
        <w:tc>
          <w:tcPr>
            <w:tcW w:w="1500" w:type="dxa"/>
            <w:shd w:val="clear" w:color="auto" w:fill="auto"/>
          </w:tcPr>
          <w:p w14:paraId="6F83CA1B" w14:textId="77777777" w:rsidR="00D51831" w:rsidRDefault="00D51831" w:rsidP="00351CF0">
            <w:pPr>
              <w:jc w:val="center"/>
            </w:pPr>
            <w:r>
              <w:t xml:space="preserve">Low vs. </w:t>
            </w:r>
          </w:p>
          <w:p w14:paraId="2DED7355" w14:textId="77777777" w:rsidR="00D51831" w:rsidRDefault="00D51831" w:rsidP="00351CF0">
            <w:pPr>
              <w:jc w:val="center"/>
            </w:pPr>
            <w:r>
              <w:t>High</w:t>
            </w:r>
          </w:p>
        </w:tc>
        <w:tc>
          <w:tcPr>
            <w:tcW w:w="1500" w:type="dxa"/>
            <w:shd w:val="clear" w:color="auto" w:fill="auto"/>
          </w:tcPr>
          <w:p w14:paraId="096E51BC" w14:textId="77777777" w:rsidR="00D51831" w:rsidRDefault="00D51831" w:rsidP="00351CF0">
            <w:pPr>
              <w:jc w:val="center"/>
            </w:pPr>
            <w:proofErr w:type="spellStart"/>
            <w:r>
              <w:t>MedLow</w:t>
            </w:r>
            <w:proofErr w:type="spellEnd"/>
            <w:r>
              <w:t xml:space="preserve"> vs. </w:t>
            </w:r>
            <w:proofErr w:type="spellStart"/>
            <w:r>
              <w:t>MedHigh</w:t>
            </w:r>
            <w:proofErr w:type="spellEnd"/>
          </w:p>
        </w:tc>
        <w:tc>
          <w:tcPr>
            <w:tcW w:w="1500" w:type="dxa"/>
            <w:shd w:val="clear" w:color="auto" w:fill="auto"/>
          </w:tcPr>
          <w:p w14:paraId="68424235" w14:textId="77777777" w:rsidR="00D51831" w:rsidRDefault="00D51831" w:rsidP="00351CF0">
            <w:pPr>
              <w:jc w:val="center"/>
            </w:pPr>
            <w:proofErr w:type="spellStart"/>
            <w:r>
              <w:t>MedLow</w:t>
            </w:r>
            <w:proofErr w:type="spellEnd"/>
            <w:r>
              <w:t xml:space="preserve"> vs. High</w:t>
            </w:r>
          </w:p>
        </w:tc>
        <w:tc>
          <w:tcPr>
            <w:tcW w:w="1500" w:type="dxa"/>
            <w:shd w:val="clear" w:color="auto" w:fill="auto"/>
          </w:tcPr>
          <w:p w14:paraId="50F2CBD6" w14:textId="77777777" w:rsidR="00D51831" w:rsidRDefault="00D51831" w:rsidP="00351CF0">
            <w:pPr>
              <w:jc w:val="center"/>
            </w:pPr>
            <w:proofErr w:type="spellStart"/>
            <w:r>
              <w:t>MedHigh</w:t>
            </w:r>
            <w:proofErr w:type="spellEnd"/>
            <w:r>
              <w:t xml:space="preserve"> vs. High</w:t>
            </w:r>
          </w:p>
        </w:tc>
      </w:tr>
      <w:tr w:rsidR="00D51831" w14:paraId="16FCB42F" w14:textId="77777777" w:rsidTr="00351CF0">
        <w:tc>
          <w:tcPr>
            <w:tcW w:w="1818" w:type="dxa"/>
            <w:shd w:val="clear" w:color="auto" w:fill="auto"/>
          </w:tcPr>
          <w:p w14:paraId="699D3EE0" w14:textId="77777777" w:rsidR="00D51831" w:rsidRDefault="00D51831" w:rsidP="00351CF0">
            <w:r>
              <w:t>Marginal means</w:t>
            </w:r>
          </w:p>
        </w:tc>
        <w:tc>
          <w:tcPr>
            <w:tcW w:w="1500" w:type="dxa"/>
            <w:shd w:val="clear" w:color="auto" w:fill="auto"/>
          </w:tcPr>
          <w:p w14:paraId="50820751" w14:textId="77777777" w:rsidR="00D51831" w:rsidRDefault="00D51831" w:rsidP="00351CF0"/>
        </w:tc>
        <w:tc>
          <w:tcPr>
            <w:tcW w:w="1500" w:type="dxa"/>
            <w:shd w:val="clear" w:color="auto" w:fill="auto"/>
          </w:tcPr>
          <w:p w14:paraId="275F9681" w14:textId="77777777" w:rsidR="00D51831" w:rsidRDefault="00D51831" w:rsidP="00351CF0"/>
        </w:tc>
        <w:tc>
          <w:tcPr>
            <w:tcW w:w="1500" w:type="dxa"/>
            <w:shd w:val="clear" w:color="auto" w:fill="auto"/>
          </w:tcPr>
          <w:p w14:paraId="191D91CE" w14:textId="77777777" w:rsidR="00D51831" w:rsidRDefault="00D51831" w:rsidP="00351CF0"/>
        </w:tc>
        <w:tc>
          <w:tcPr>
            <w:tcW w:w="1500" w:type="dxa"/>
            <w:shd w:val="clear" w:color="auto" w:fill="auto"/>
          </w:tcPr>
          <w:p w14:paraId="1E6F557E" w14:textId="77777777" w:rsidR="00D51831" w:rsidRDefault="00D51831" w:rsidP="00351CF0"/>
        </w:tc>
        <w:tc>
          <w:tcPr>
            <w:tcW w:w="1500" w:type="dxa"/>
            <w:shd w:val="clear" w:color="auto" w:fill="auto"/>
          </w:tcPr>
          <w:p w14:paraId="302F8B75" w14:textId="77777777" w:rsidR="00D51831" w:rsidRDefault="00D51831" w:rsidP="00351CF0"/>
        </w:tc>
        <w:tc>
          <w:tcPr>
            <w:tcW w:w="1500" w:type="dxa"/>
            <w:shd w:val="clear" w:color="auto" w:fill="auto"/>
          </w:tcPr>
          <w:p w14:paraId="2B05C253" w14:textId="77777777" w:rsidR="00D51831" w:rsidRDefault="00D51831" w:rsidP="00351CF0"/>
        </w:tc>
      </w:tr>
    </w:tbl>
    <w:p w14:paraId="7799343B" w14:textId="77777777" w:rsidR="00D51831" w:rsidRDefault="00D51831" w:rsidP="00D51831"/>
    <w:p w14:paraId="4B75AE60" w14:textId="77777777" w:rsidR="00D51831" w:rsidRDefault="00D51831" w:rsidP="00D51831">
      <w:r>
        <w:t>Describe the pattern of the main effect of Stress:</w:t>
      </w:r>
    </w:p>
    <w:p w14:paraId="7CAF64ED" w14:textId="77777777" w:rsidR="00D51831" w:rsidRDefault="00D51831" w:rsidP="00D51831"/>
    <w:p w14:paraId="6FBFBFF2" w14:textId="77777777" w:rsidR="00D51831" w:rsidRDefault="00D51831" w:rsidP="00D51831"/>
    <w:p w14:paraId="2A339DD4" w14:textId="77777777" w:rsidR="00D51831" w:rsidRDefault="00D51831" w:rsidP="00D51831">
      <w:r>
        <w:t>Compare the Stress main effect pattern with the pattern of the simple effect of Stress for each level of Social Support shown up above.  Is the main effect of Stress descriptive or misleading? Be specific – for what levels of Social Support are what portions of the main effect pattern descriptive?</w:t>
      </w:r>
    </w:p>
    <w:p w14:paraId="193A8BAF" w14:textId="77777777" w:rsidR="00D51831" w:rsidRDefault="00D51831" w:rsidP="00D51831"/>
    <w:p w14:paraId="760D7EDB" w14:textId="77777777" w:rsidR="00D51831" w:rsidRDefault="00D51831" w:rsidP="00D51831"/>
    <w:p w14:paraId="7EC87FEE" w14:textId="77777777" w:rsidR="00D51831" w:rsidRDefault="00D51831" w:rsidP="00D51831">
      <w:r w:rsidRPr="000D728C">
        <w:rPr>
          <w:b/>
        </w:rPr>
        <w:t xml:space="preserve">Main effect of Social </w:t>
      </w:r>
      <w:proofErr w:type="gramStart"/>
      <w:r w:rsidRPr="000D728C">
        <w:rPr>
          <w:b/>
        </w:rPr>
        <w:t xml:space="preserve">Support </w:t>
      </w:r>
      <w:r>
        <w:t xml:space="preserve"> F</w:t>
      </w:r>
      <w:proofErr w:type="gramEnd"/>
      <w:r>
        <w:t xml:space="preserve"> = _______   df = ____, _______  </w:t>
      </w:r>
      <w:proofErr w:type="spellStart"/>
      <w:r>
        <w:t>MSe</w:t>
      </w:r>
      <w:proofErr w:type="spellEnd"/>
      <w:r>
        <w:t xml:space="preserve"> = ________ p = ________</w:t>
      </w:r>
    </w:p>
    <w:p w14:paraId="6CE0CEB6" w14:textId="77777777" w:rsidR="00D51831" w:rsidRDefault="00D51831" w:rsidP="00D51831"/>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60"/>
        <w:gridCol w:w="2160"/>
        <w:gridCol w:w="2160"/>
      </w:tblGrid>
      <w:tr w:rsidR="00D51831" w14:paraId="339403A7" w14:textId="77777777" w:rsidTr="00351CF0">
        <w:tc>
          <w:tcPr>
            <w:tcW w:w="2628" w:type="dxa"/>
            <w:shd w:val="clear" w:color="auto" w:fill="auto"/>
          </w:tcPr>
          <w:p w14:paraId="076702B3" w14:textId="77777777" w:rsidR="00D51831" w:rsidRDefault="00D51831" w:rsidP="00351CF0">
            <w:r>
              <w:t xml:space="preserve">Social support pairwise comparisons </w:t>
            </w:r>
            <w:r w:rsidRPr="00351CF0">
              <w:sym w:font="Wingdings" w:char="F0E8"/>
            </w:r>
          </w:p>
        </w:tc>
        <w:tc>
          <w:tcPr>
            <w:tcW w:w="2160" w:type="dxa"/>
            <w:shd w:val="clear" w:color="auto" w:fill="auto"/>
          </w:tcPr>
          <w:p w14:paraId="15DF33C5" w14:textId="77777777" w:rsidR="00D51831" w:rsidRDefault="00D51831" w:rsidP="00351CF0">
            <w:pPr>
              <w:jc w:val="center"/>
            </w:pPr>
            <w:r>
              <w:t>Low vs, Med</w:t>
            </w:r>
          </w:p>
        </w:tc>
        <w:tc>
          <w:tcPr>
            <w:tcW w:w="2160" w:type="dxa"/>
            <w:shd w:val="clear" w:color="auto" w:fill="auto"/>
          </w:tcPr>
          <w:p w14:paraId="2ED1BC86" w14:textId="77777777" w:rsidR="00D51831" w:rsidRDefault="00D51831" w:rsidP="00351CF0">
            <w:pPr>
              <w:jc w:val="center"/>
            </w:pPr>
            <w:r>
              <w:t>Low vs. High</w:t>
            </w:r>
          </w:p>
        </w:tc>
        <w:tc>
          <w:tcPr>
            <w:tcW w:w="2160" w:type="dxa"/>
            <w:shd w:val="clear" w:color="auto" w:fill="auto"/>
          </w:tcPr>
          <w:p w14:paraId="3F3A1DBF" w14:textId="77777777" w:rsidR="00D51831" w:rsidRDefault="00D51831" w:rsidP="00351CF0">
            <w:pPr>
              <w:jc w:val="center"/>
            </w:pPr>
            <w:proofErr w:type="gramStart"/>
            <w:r>
              <w:t>Med  vs.</w:t>
            </w:r>
            <w:proofErr w:type="gramEnd"/>
            <w:r>
              <w:t xml:space="preserve"> High</w:t>
            </w:r>
          </w:p>
        </w:tc>
      </w:tr>
      <w:tr w:rsidR="00D51831" w14:paraId="6C0793EC" w14:textId="77777777" w:rsidTr="00351CF0">
        <w:tc>
          <w:tcPr>
            <w:tcW w:w="2628" w:type="dxa"/>
            <w:shd w:val="clear" w:color="auto" w:fill="auto"/>
          </w:tcPr>
          <w:p w14:paraId="505CDA49" w14:textId="77777777" w:rsidR="00D51831" w:rsidRDefault="00D51831" w:rsidP="00351CF0">
            <w:r>
              <w:t>Marginal means</w:t>
            </w:r>
          </w:p>
        </w:tc>
        <w:tc>
          <w:tcPr>
            <w:tcW w:w="2160" w:type="dxa"/>
            <w:shd w:val="clear" w:color="auto" w:fill="auto"/>
          </w:tcPr>
          <w:p w14:paraId="152EFA57" w14:textId="77777777" w:rsidR="00D51831" w:rsidRDefault="00D51831" w:rsidP="00351CF0"/>
        </w:tc>
        <w:tc>
          <w:tcPr>
            <w:tcW w:w="2160" w:type="dxa"/>
            <w:shd w:val="clear" w:color="auto" w:fill="auto"/>
          </w:tcPr>
          <w:p w14:paraId="46468A96" w14:textId="77777777" w:rsidR="00D51831" w:rsidRDefault="00D51831" w:rsidP="00351CF0"/>
        </w:tc>
        <w:tc>
          <w:tcPr>
            <w:tcW w:w="2160" w:type="dxa"/>
            <w:shd w:val="clear" w:color="auto" w:fill="auto"/>
          </w:tcPr>
          <w:p w14:paraId="1B3F7210" w14:textId="77777777" w:rsidR="00D51831" w:rsidRDefault="00D51831" w:rsidP="00351CF0"/>
        </w:tc>
      </w:tr>
    </w:tbl>
    <w:p w14:paraId="79C2A2D7" w14:textId="77777777" w:rsidR="00D51831" w:rsidRDefault="00D51831" w:rsidP="00D51831"/>
    <w:p w14:paraId="3AEE17B4" w14:textId="77777777" w:rsidR="00D51831" w:rsidRDefault="00D51831" w:rsidP="00D51831">
      <w:r>
        <w:t>Describe the pattern of the main effect of Social Support:</w:t>
      </w:r>
    </w:p>
    <w:p w14:paraId="5B102922" w14:textId="77777777" w:rsidR="00D51831" w:rsidRDefault="00D51831" w:rsidP="00D51831"/>
    <w:p w14:paraId="1606E7E7" w14:textId="77777777" w:rsidR="00D51831" w:rsidRDefault="00D51831" w:rsidP="00D51831"/>
    <w:p w14:paraId="21FB47A3" w14:textId="77777777" w:rsidR="00D51831" w:rsidRDefault="00D51831" w:rsidP="00D51831"/>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60"/>
        <w:gridCol w:w="2160"/>
        <w:gridCol w:w="2160"/>
      </w:tblGrid>
      <w:tr w:rsidR="00D51831" w14:paraId="70DE3E79" w14:textId="77777777" w:rsidTr="00351CF0">
        <w:tc>
          <w:tcPr>
            <w:tcW w:w="2628" w:type="dxa"/>
            <w:shd w:val="clear" w:color="auto" w:fill="auto"/>
          </w:tcPr>
          <w:p w14:paraId="3FF7ECF7" w14:textId="77777777" w:rsidR="00D51831" w:rsidRDefault="00D51831" w:rsidP="00351CF0">
            <w:r>
              <w:t xml:space="preserve">Social support pairwise comparisons </w:t>
            </w:r>
            <w:r w:rsidRPr="00351CF0">
              <w:sym w:font="Wingdings" w:char="F0E8"/>
            </w:r>
          </w:p>
        </w:tc>
        <w:tc>
          <w:tcPr>
            <w:tcW w:w="2160" w:type="dxa"/>
            <w:shd w:val="clear" w:color="auto" w:fill="auto"/>
          </w:tcPr>
          <w:p w14:paraId="254A94C7" w14:textId="77777777" w:rsidR="00D51831" w:rsidRDefault="00D51831" w:rsidP="00351CF0">
            <w:pPr>
              <w:jc w:val="center"/>
            </w:pPr>
            <w:r>
              <w:t>Low vs, Med</w:t>
            </w:r>
          </w:p>
        </w:tc>
        <w:tc>
          <w:tcPr>
            <w:tcW w:w="2160" w:type="dxa"/>
            <w:shd w:val="clear" w:color="auto" w:fill="auto"/>
          </w:tcPr>
          <w:p w14:paraId="393A4FFD" w14:textId="77777777" w:rsidR="00D51831" w:rsidRDefault="00D51831" w:rsidP="00351CF0">
            <w:pPr>
              <w:jc w:val="center"/>
            </w:pPr>
            <w:r>
              <w:t>Low vs. High</w:t>
            </w:r>
          </w:p>
        </w:tc>
        <w:tc>
          <w:tcPr>
            <w:tcW w:w="2160" w:type="dxa"/>
            <w:shd w:val="clear" w:color="auto" w:fill="auto"/>
          </w:tcPr>
          <w:p w14:paraId="0D1B7182" w14:textId="77777777" w:rsidR="00D51831" w:rsidRDefault="00D51831" w:rsidP="00351CF0">
            <w:pPr>
              <w:jc w:val="center"/>
            </w:pPr>
            <w:proofErr w:type="gramStart"/>
            <w:r>
              <w:t>Med  vs.</w:t>
            </w:r>
            <w:proofErr w:type="gramEnd"/>
            <w:r>
              <w:t xml:space="preserve"> High</w:t>
            </w:r>
          </w:p>
        </w:tc>
      </w:tr>
      <w:tr w:rsidR="00D51831" w14:paraId="515D6663" w14:textId="77777777" w:rsidTr="00351CF0">
        <w:tc>
          <w:tcPr>
            <w:tcW w:w="2628" w:type="dxa"/>
            <w:shd w:val="clear" w:color="auto" w:fill="auto"/>
          </w:tcPr>
          <w:p w14:paraId="190F9548" w14:textId="77777777" w:rsidR="00D51831" w:rsidRDefault="00D51831" w:rsidP="00351CF0">
            <w:r>
              <w:t>Low Stress</w:t>
            </w:r>
          </w:p>
        </w:tc>
        <w:tc>
          <w:tcPr>
            <w:tcW w:w="2160" w:type="dxa"/>
            <w:shd w:val="clear" w:color="auto" w:fill="auto"/>
          </w:tcPr>
          <w:p w14:paraId="05DE9F3C" w14:textId="77777777" w:rsidR="00D51831" w:rsidRDefault="00D51831" w:rsidP="00351CF0"/>
        </w:tc>
        <w:tc>
          <w:tcPr>
            <w:tcW w:w="2160" w:type="dxa"/>
            <w:shd w:val="clear" w:color="auto" w:fill="auto"/>
          </w:tcPr>
          <w:p w14:paraId="488F7D7D" w14:textId="77777777" w:rsidR="00D51831" w:rsidRDefault="00D51831" w:rsidP="00351CF0"/>
        </w:tc>
        <w:tc>
          <w:tcPr>
            <w:tcW w:w="2160" w:type="dxa"/>
            <w:shd w:val="clear" w:color="auto" w:fill="auto"/>
          </w:tcPr>
          <w:p w14:paraId="43CE0332" w14:textId="77777777" w:rsidR="00D51831" w:rsidRDefault="00D51831" w:rsidP="00351CF0"/>
        </w:tc>
      </w:tr>
      <w:tr w:rsidR="00D51831" w14:paraId="7C1E7513" w14:textId="77777777" w:rsidTr="00351CF0">
        <w:tc>
          <w:tcPr>
            <w:tcW w:w="2628" w:type="dxa"/>
            <w:shd w:val="clear" w:color="auto" w:fill="auto"/>
          </w:tcPr>
          <w:p w14:paraId="072DB9E9" w14:textId="77777777" w:rsidR="00D51831" w:rsidRDefault="00D51831" w:rsidP="00351CF0">
            <w:proofErr w:type="spellStart"/>
            <w:r>
              <w:t>MedLow</w:t>
            </w:r>
            <w:proofErr w:type="spellEnd"/>
            <w:r>
              <w:t xml:space="preserve"> Stress</w:t>
            </w:r>
          </w:p>
        </w:tc>
        <w:tc>
          <w:tcPr>
            <w:tcW w:w="2160" w:type="dxa"/>
            <w:shd w:val="clear" w:color="auto" w:fill="auto"/>
          </w:tcPr>
          <w:p w14:paraId="0041E03D" w14:textId="77777777" w:rsidR="00D51831" w:rsidRDefault="00D51831" w:rsidP="00351CF0"/>
        </w:tc>
        <w:tc>
          <w:tcPr>
            <w:tcW w:w="2160" w:type="dxa"/>
            <w:shd w:val="clear" w:color="auto" w:fill="auto"/>
          </w:tcPr>
          <w:p w14:paraId="7A44274C" w14:textId="77777777" w:rsidR="00D51831" w:rsidRDefault="00D51831" w:rsidP="00351CF0"/>
        </w:tc>
        <w:tc>
          <w:tcPr>
            <w:tcW w:w="2160" w:type="dxa"/>
            <w:shd w:val="clear" w:color="auto" w:fill="auto"/>
          </w:tcPr>
          <w:p w14:paraId="23A49615" w14:textId="77777777" w:rsidR="00D51831" w:rsidRDefault="00D51831" w:rsidP="00351CF0"/>
        </w:tc>
      </w:tr>
      <w:tr w:rsidR="00D51831" w14:paraId="4325AEFC" w14:textId="77777777" w:rsidTr="00351CF0">
        <w:tc>
          <w:tcPr>
            <w:tcW w:w="2628" w:type="dxa"/>
            <w:shd w:val="clear" w:color="auto" w:fill="auto"/>
          </w:tcPr>
          <w:p w14:paraId="377E44C0" w14:textId="77777777" w:rsidR="00D51831" w:rsidRDefault="00D51831" w:rsidP="00351CF0">
            <w:proofErr w:type="spellStart"/>
            <w:r>
              <w:t>MedHigh</w:t>
            </w:r>
            <w:proofErr w:type="spellEnd"/>
            <w:r>
              <w:t xml:space="preserve"> Stress</w:t>
            </w:r>
          </w:p>
        </w:tc>
        <w:tc>
          <w:tcPr>
            <w:tcW w:w="2160" w:type="dxa"/>
            <w:shd w:val="clear" w:color="auto" w:fill="auto"/>
          </w:tcPr>
          <w:p w14:paraId="0220547E" w14:textId="77777777" w:rsidR="00D51831" w:rsidRDefault="00D51831" w:rsidP="00351CF0"/>
        </w:tc>
        <w:tc>
          <w:tcPr>
            <w:tcW w:w="2160" w:type="dxa"/>
            <w:shd w:val="clear" w:color="auto" w:fill="auto"/>
          </w:tcPr>
          <w:p w14:paraId="2D5617FA" w14:textId="77777777" w:rsidR="00D51831" w:rsidRDefault="00D51831" w:rsidP="00351CF0"/>
        </w:tc>
        <w:tc>
          <w:tcPr>
            <w:tcW w:w="2160" w:type="dxa"/>
            <w:shd w:val="clear" w:color="auto" w:fill="auto"/>
          </w:tcPr>
          <w:p w14:paraId="5AE2A01F" w14:textId="77777777" w:rsidR="00D51831" w:rsidRDefault="00D51831" w:rsidP="00351CF0"/>
        </w:tc>
      </w:tr>
      <w:tr w:rsidR="00D51831" w14:paraId="5A62C03D" w14:textId="77777777" w:rsidTr="00351CF0">
        <w:tc>
          <w:tcPr>
            <w:tcW w:w="2628" w:type="dxa"/>
            <w:shd w:val="clear" w:color="auto" w:fill="auto"/>
          </w:tcPr>
          <w:p w14:paraId="17B6DEB4" w14:textId="77777777" w:rsidR="00D51831" w:rsidRDefault="00D51831" w:rsidP="00351CF0">
            <w:r>
              <w:t>High Stress</w:t>
            </w:r>
          </w:p>
        </w:tc>
        <w:tc>
          <w:tcPr>
            <w:tcW w:w="2160" w:type="dxa"/>
            <w:shd w:val="clear" w:color="auto" w:fill="auto"/>
          </w:tcPr>
          <w:p w14:paraId="5D8A5B1B" w14:textId="77777777" w:rsidR="00D51831" w:rsidRDefault="00D51831" w:rsidP="00351CF0"/>
        </w:tc>
        <w:tc>
          <w:tcPr>
            <w:tcW w:w="2160" w:type="dxa"/>
            <w:shd w:val="clear" w:color="auto" w:fill="auto"/>
          </w:tcPr>
          <w:p w14:paraId="1FD61219" w14:textId="77777777" w:rsidR="00D51831" w:rsidRDefault="00D51831" w:rsidP="00351CF0"/>
        </w:tc>
        <w:tc>
          <w:tcPr>
            <w:tcW w:w="2160" w:type="dxa"/>
            <w:shd w:val="clear" w:color="auto" w:fill="auto"/>
          </w:tcPr>
          <w:p w14:paraId="72810326" w14:textId="77777777" w:rsidR="00D51831" w:rsidRDefault="00D51831" w:rsidP="00351CF0"/>
        </w:tc>
      </w:tr>
    </w:tbl>
    <w:p w14:paraId="1975D2AF" w14:textId="77777777" w:rsidR="00D51831" w:rsidRDefault="00D51831" w:rsidP="00D51831"/>
    <w:p w14:paraId="582033FA" w14:textId="77777777" w:rsidR="00D51831" w:rsidRDefault="00D51831" w:rsidP="00D51831">
      <w:r>
        <w:t>Compare the Social Support main effect pattern with the pattern of the simple effect of Social Support for each level of Stress shown up above.  Is the main effect of Social Support descriptive or misleading?  Be specific – for what levels of Stress are what portions of the main effect pattern descriptive?</w:t>
      </w:r>
    </w:p>
    <w:p w14:paraId="6676E4B2" w14:textId="77777777" w:rsidR="00D51831" w:rsidRDefault="00D51831" w:rsidP="00D51831"/>
    <w:p w14:paraId="7A30698F" w14:textId="77777777" w:rsidR="00893E24" w:rsidRDefault="00893E24"/>
    <w:p w14:paraId="2E4E9E8B" w14:textId="77777777" w:rsidR="00893E24" w:rsidRDefault="00893E24"/>
    <w:p w14:paraId="1924FD43" w14:textId="77777777" w:rsidR="00893E24" w:rsidRDefault="00893E24"/>
    <w:p w14:paraId="3B14A0BF" w14:textId="77777777" w:rsidR="00893E24" w:rsidRDefault="00893E24"/>
    <w:p w14:paraId="21679C13" w14:textId="77777777" w:rsidR="00893E24" w:rsidRDefault="00893E24"/>
    <w:p w14:paraId="1EDB52D5" w14:textId="77777777" w:rsidR="00D51831" w:rsidRDefault="00D51831" w:rsidP="00D51831">
      <w:pPr>
        <w:rPr>
          <w:b/>
          <w:sz w:val="24"/>
        </w:rPr>
      </w:pPr>
      <w:r>
        <w:rPr>
          <w:b/>
          <w:sz w:val="24"/>
        </w:rPr>
        <w:lastRenderedPageBreak/>
        <w:t>Your Turn #2</w:t>
      </w:r>
    </w:p>
    <w:p w14:paraId="5F056542" w14:textId="77777777" w:rsidR="00D51831" w:rsidRDefault="00D51831" w:rsidP="00D51831">
      <w:r>
        <w:t xml:space="preserve">Repeat the whole process using </w:t>
      </w:r>
      <w:proofErr w:type="spellStart"/>
      <w:r>
        <w:rPr>
          <w:b/>
        </w:rPr>
        <w:t>soss</w:t>
      </w:r>
      <w:proofErr w:type="spellEnd"/>
      <w:r>
        <w:t>.</w:t>
      </w:r>
    </w:p>
    <w:p w14:paraId="6D0A7170" w14:textId="77777777" w:rsidR="00D51831" w:rsidRDefault="00D51831" w:rsidP="00D51831">
      <w:pPr>
        <w:numPr>
          <w:ilvl w:val="0"/>
          <w:numId w:val="10"/>
        </w:numPr>
        <w:tabs>
          <w:tab w:val="clear" w:pos="360"/>
          <w:tab w:val="num" w:pos="1080"/>
        </w:tabs>
        <w:ind w:left="1080"/>
      </w:pPr>
      <w:r>
        <w:t xml:space="preserve">Run a frequencies of </w:t>
      </w:r>
      <w:proofErr w:type="spellStart"/>
      <w:proofErr w:type="gramStart"/>
      <w:r>
        <w:rPr>
          <w:b/>
        </w:rPr>
        <w:t>soss</w:t>
      </w:r>
      <w:proofErr w:type="spellEnd"/>
      <w:r>
        <w:rPr>
          <w:b/>
        </w:rPr>
        <w:t xml:space="preserve"> </w:t>
      </w:r>
      <w:r>
        <w:t xml:space="preserve"> --</w:t>
      </w:r>
      <w:proofErr w:type="gramEnd"/>
      <w:r>
        <w:t xml:space="preserve"> indicating that you want the cutoffs for 3 groups</w:t>
      </w:r>
    </w:p>
    <w:p w14:paraId="44AEB512" w14:textId="77777777" w:rsidR="00D51831" w:rsidRDefault="00D51831" w:rsidP="00D51831">
      <w:pPr>
        <w:numPr>
          <w:ilvl w:val="0"/>
          <w:numId w:val="10"/>
        </w:numPr>
        <w:tabs>
          <w:tab w:val="clear" w:pos="360"/>
          <w:tab w:val="num" w:pos="1080"/>
        </w:tabs>
        <w:ind w:left="1080"/>
      </w:pPr>
      <w:r>
        <w:t xml:space="preserve">Write a compute and a recode statement to convert </w:t>
      </w:r>
      <w:proofErr w:type="spellStart"/>
      <w:r>
        <w:rPr>
          <w:b/>
        </w:rPr>
        <w:t>soss</w:t>
      </w:r>
      <w:proofErr w:type="spellEnd"/>
      <w:r>
        <w:t xml:space="preserve"> into </w:t>
      </w:r>
      <w:r>
        <w:rPr>
          <w:b/>
        </w:rPr>
        <w:t>soss_</w:t>
      </w:r>
      <w:proofErr w:type="gramStart"/>
      <w:r>
        <w:rPr>
          <w:b/>
        </w:rPr>
        <w:t>3</w:t>
      </w:r>
      <w:r>
        <w:t xml:space="preserve">  --</w:t>
      </w:r>
      <w:proofErr w:type="gramEnd"/>
      <w:r>
        <w:t xml:space="preserve"> a 3-ordered-category variable</w:t>
      </w:r>
    </w:p>
    <w:p w14:paraId="7D655637" w14:textId="77777777" w:rsidR="00D51831" w:rsidRDefault="00D51831" w:rsidP="00D51831">
      <w:pPr>
        <w:numPr>
          <w:ilvl w:val="0"/>
          <w:numId w:val="10"/>
        </w:numPr>
        <w:tabs>
          <w:tab w:val="clear" w:pos="360"/>
          <w:tab w:val="num" w:pos="1080"/>
        </w:tabs>
        <w:ind w:left="1080"/>
      </w:pPr>
      <w:r>
        <w:t xml:space="preserve">Complete the 3x4 ANOVA using </w:t>
      </w:r>
      <w:proofErr w:type="spellStart"/>
      <w:r>
        <w:rPr>
          <w:b/>
        </w:rPr>
        <w:t>soss</w:t>
      </w:r>
      <w:proofErr w:type="spellEnd"/>
      <w:r>
        <w:t xml:space="preserve"> as the measure of social support</w:t>
      </w:r>
    </w:p>
    <w:p w14:paraId="33A984A7" w14:textId="77777777" w:rsidR="00D51831" w:rsidRDefault="00D51831" w:rsidP="00D51831"/>
    <w:p w14:paraId="0952BA23" w14:textId="77777777" w:rsidR="00D51831" w:rsidRDefault="00D51831" w:rsidP="00D51831">
      <w:r w:rsidRPr="000D728C">
        <w:rPr>
          <w:b/>
        </w:rPr>
        <w:t>Interaction:</w:t>
      </w:r>
      <w:r>
        <w:t xml:space="preserve">  F = _______   df = ____, ______</w:t>
      </w:r>
      <w:proofErr w:type="gramStart"/>
      <w:r>
        <w:t xml:space="preserve">_  </w:t>
      </w:r>
      <w:proofErr w:type="spellStart"/>
      <w:r>
        <w:t>MSe</w:t>
      </w:r>
      <w:proofErr w:type="spellEnd"/>
      <w:proofErr w:type="gramEnd"/>
      <w:r>
        <w:t xml:space="preserve"> = ________ p = ________</w:t>
      </w:r>
    </w:p>
    <w:p w14:paraId="45BB7E6C" w14:textId="77777777" w:rsidR="00D51831" w:rsidRPr="00507943" w:rsidRDefault="00D51831" w:rsidP="00D51831"/>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500"/>
        <w:gridCol w:w="1500"/>
        <w:gridCol w:w="1500"/>
        <w:gridCol w:w="1500"/>
        <w:gridCol w:w="1500"/>
        <w:gridCol w:w="1500"/>
      </w:tblGrid>
      <w:tr w:rsidR="00D51831" w14:paraId="52F37224" w14:textId="77777777" w:rsidTr="00351CF0">
        <w:tc>
          <w:tcPr>
            <w:tcW w:w="1818" w:type="dxa"/>
            <w:shd w:val="clear" w:color="auto" w:fill="auto"/>
          </w:tcPr>
          <w:p w14:paraId="44EDC76E" w14:textId="77777777" w:rsidR="00D51831" w:rsidRDefault="00D51831" w:rsidP="00351CF0">
            <w:r>
              <w:t xml:space="preserve">Stress pairwise comparisons </w:t>
            </w:r>
            <w:r w:rsidRPr="00351CF0">
              <w:sym w:font="Wingdings" w:char="F0E8"/>
            </w:r>
          </w:p>
        </w:tc>
        <w:tc>
          <w:tcPr>
            <w:tcW w:w="1500" w:type="dxa"/>
            <w:shd w:val="clear" w:color="auto" w:fill="auto"/>
          </w:tcPr>
          <w:p w14:paraId="7108AAC3" w14:textId="77777777" w:rsidR="00D51831" w:rsidRDefault="00D51831" w:rsidP="00351CF0">
            <w:pPr>
              <w:jc w:val="center"/>
            </w:pPr>
            <w:r>
              <w:t xml:space="preserve">Low vs, </w:t>
            </w:r>
            <w:proofErr w:type="spellStart"/>
            <w:r>
              <w:t>MedLow</w:t>
            </w:r>
            <w:proofErr w:type="spellEnd"/>
          </w:p>
        </w:tc>
        <w:tc>
          <w:tcPr>
            <w:tcW w:w="1500" w:type="dxa"/>
            <w:shd w:val="clear" w:color="auto" w:fill="auto"/>
          </w:tcPr>
          <w:p w14:paraId="748BF8F1" w14:textId="77777777" w:rsidR="00D51831" w:rsidRDefault="00D51831" w:rsidP="00351CF0">
            <w:pPr>
              <w:jc w:val="center"/>
            </w:pPr>
            <w:r>
              <w:t xml:space="preserve">Low vs. </w:t>
            </w:r>
            <w:proofErr w:type="spellStart"/>
            <w:r>
              <w:t>MedHigh</w:t>
            </w:r>
            <w:proofErr w:type="spellEnd"/>
          </w:p>
        </w:tc>
        <w:tc>
          <w:tcPr>
            <w:tcW w:w="1500" w:type="dxa"/>
            <w:shd w:val="clear" w:color="auto" w:fill="auto"/>
          </w:tcPr>
          <w:p w14:paraId="38DA2A5D" w14:textId="77777777" w:rsidR="00D51831" w:rsidRDefault="00D51831" w:rsidP="00351CF0">
            <w:pPr>
              <w:jc w:val="center"/>
            </w:pPr>
            <w:r>
              <w:t xml:space="preserve">Low vs. </w:t>
            </w:r>
          </w:p>
          <w:p w14:paraId="24981285" w14:textId="77777777" w:rsidR="00D51831" w:rsidRDefault="00D51831" w:rsidP="00351CF0">
            <w:pPr>
              <w:jc w:val="center"/>
            </w:pPr>
            <w:r>
              <w:t>High</w:t>
            </w:r>
          </w:p>
        </w:tc>
        <w:tc>
          <w:tcPr>
            <w:tcW w:w="1500" w:type="dxa"/>
            <w:shd w:val="clear" w:color="auto" w:fill="auto"/>
          </w:tcPr>
          <w:p w14:paraId="790B3EE5" w14:textId="77777777" w:rsidR="00D51831" w:rsidRDefault="00D51831" w:rsidP="00351CF0">
            <w:pPr>
              <w:jc w:val="center"/>
            </w:pPr>
            <w:proofErr w:type="spellStart"/>
            <w:r>
              <w:t>MedLow</w:t>
            </w:r>
            <w:proofErr w:type="spellEnd"/>
            <w:r>
              <w:t xml:space="preserve"> vs. </w:t>
            </w:r>
            <w:proofErr w:type="spellStart"/>
            <w:r>
              <w:t>MedHigh</w:t>
            </w:r>
            <w:proofErr w:type="spellEnd"/>
          </w:p>
        </w:tc>
        <w:tc>
          <w:tcPr>
            <w:tcW w:w="1500" w:type="dxa"/>
            <w:shd w:val="clear" w:color="auto" w:fill="auto"/>
          </w:tcPr>
          <w:p w14:paraId="3F78DB71" w14:textId="77777777" w:rsidR="00D51831" w:rsidRDefault="00D51831" w:rsidP="00351CF0">
            <w:pPr>
              <w:jc w:val="center"/>
            </w:pPr>
            <w:proofErr w:type="spellStart"/>
            <w:r>
              <w:t>MedLow</w:t>
            </w:r>
            <w:proofErr w:type="spellEnd"/>
            <w:r>
              <w:t xml:space="preserve"> vs. High</w:t>
            </w:r>
          </w:p>
        </w:tc>
        <w:tc>
          <w:tcPr>
            <w:tcW w:w="1500" w:type="dxa"/>
            <w:shd w:val="clear" w:color="auto" w:fill="auto"/>
          </w:tcPr>
          <w:p w14:paraId="1A874875" w14:textId="77777777" w:rsidR="00D51831" w:rsidRDefault="00D51831" w:rsidP="00351CF0">
            <w:pPr>
              <w:jc w:val="center"/>
            </w:pPr>
            <w:proofErr w:type="spellStart"/>
            <w:r>
              <w:t>MedHigh</w:t>
            </w:r>
            <w:proofErr w:type="spellEnd"/>
            <w:r>
              <w:t xml:space="preserve"> vs. High</w:t>
            </w:r>
          </w:p>
        </w:tc>
      </w:tr>
      <w:tr w:rsidR="00D51831" w14:paraId="19511512" w14:textId="77777777" w:rsidTr="00351CF0">
        <w:tc>
          <w:tcPr>
            <w:tcW w:w="1818" w:type="dxa"/>
            <w:shd w:val="clear" w:color="auto" w:fill="auto"/>
          </w:tcPr>
          <w:p w14:paraId="606EAD69" w14:textId="77777777" w:rsidR="00D51831" w:rsidRDefault="00D51831" w:rsidP="00351CF0">
            <w:r>
              <w:t>Low SOSS</w:t>
            </w:r>
          </w:p>
        </w:tc>
        <w:tc>
          <w:tcPr>
            <w:tcW w:w="1500" w:type="dxa"/>
            <w:shd w:val="clear" w:color="auto" w:fill="auto"/>
          </w:tcPr>
          <w:p w14:paraId="10FF8949" w14:textId="77777777" w:rsidR="00D51831" w:rsidRDefault="00D51831" w:rsidP="00351CF0"/>
        </w:tc>
        <w:tc>
          <w:tcPr>
            <w:tcW w:w="1500" w:type="dxa"/>
            <w:shd w:val="clear" w:color="auto" w:fill="auto"/>
          </w:tcPr>
          <w:p w14:paraId="36427DD4" w14:textId="77777777" w:rsidR="00D51831" w:rsidRDefault="00D51831" w:rsidP="00351CF0"/>
        </w:tc>
        <w:tc>
          <w:tcPr>
            <w:tcW w:w="1500" w:type="dxa"/>
            <w:shd w:val="clear" w:color="auto" w:fill="auto"/>
          </w:tcPr>
          <w:p w14:paraId="2FE1EC5B" w14:textId="77777777" w:rsidR="00D51831" w:rsidRDefault="00D51831" w:rsidP="00351CF0"/>
        </w:tc>
        <w:tc>
          <w:tcPr>
            <w:tcW w:w="1500" w:type="dxa"/>
            <w:shd w:val="clear" w:color="auto" w:fill="auto"/>
          </w:tcPr>
          <w:p w14:paraId="09353DB2" w14:textId="77777777" w:rsidR="00D51831" w:rsidRDefault="00D51831" w:rsidP="00351CF0"/>
        </w:tc>
        <w:tc>
          <w:tcPr>
            <w:tcW w:w="1500" w:type="dxa"/>
            <w:shd w:val="clear" w:color="auto" w:fill="auto"/>
          </w:tcPr>
          <w:p w14:paraId="5A8C98F3" w14:textId="77777777" w:rsidR="00D51831" w:rsidRDefault="00D51831" w:rsidP="00351CF0"/>
        </w:tc>
        <w:tc>
          <w:tcPr>
            <w:tcW w:w="1500" w:type="dxa"/>
            <w:shd w:val="clear" w:color="auto" w:fill="auto"/>
          </w:tcPr>
          <w:p w14:paraId="5ED48076" w14:textId="77777777" w:rsidR="00D51831" w:rsidRDefault="00D51831" w:rsidP="00351CF0"/>
        </w:tc>
      </w:tr>
      <w:tr w:rsidR="00D51831" w14:paraId="5F2712E5" w14:textId="77777777" w:rsidTr="00351CF0">
        <w:tc>
          <w:tcPr>
            <w:tcW w:w="1818" w:type="dxa"/>
            <w:shd w:val="clear" w:color="auto" w:fill="auto"/>
          </w:tcPr>
          <w:p w14:paraId="56A22416" w14:textId="77777777" w:rsidR="00D51831" w:rsidRDefault="00D51831" w:rsidP="00351CF0">
            <w:r>
              <w:t>Medium SOSS</w:t>
            </w:r>
          </w:p>
        </w:tc>
        <w:tc>
          <w:tcPr>
            <w:tcW w:w="1500" w:type="dxa"/>
            <w:shd w:val="clear" w:color="auto" w:fill="auto"/>
          </w:tcPr>
          <w:p w14:paraId="254F43F3" w14:textId="77777777" w:rsidR="00D51831" w:rsidRDefault="00D51831" w:rsidP="00351CF0"/>
        </w:tc>
        <w:tc>
          <w:tcPr>
            <w:tcW w:w="1500" w:type="dxa"/>
            <w:shd w:val="clear" w:color="auto" w:fill="auto"/>
          </w:tcPr>
          <w:p w14:paraId="6CEE8097" w14:textId="77777777" w:rsidR="00D51831" w:rsidRDefault="00D51831" w:rsidP="00351CF0"/>
        </w:tc>
        <w:tc>
          <w:tcPr>
            <w:tcW w:w="1500" w:type="dxa"/>
            <w:shd w:val="clear" w:color="auto" w:fill="auto"/>
          </w:tcPr>
          <w:p w14:paraId="14C80D5B" w14:textId="77777777" w:rsidR="00D51831" w:rsidRDefault="00D51831" w:rsidP="00351CF0"/>
        </w:tc>
        <w:tc>
          <w:tcPr>
            <w:tcW w:w="1500" w:type="dxa"/>
            <w:shd w:val="clear" w:color="auto" w:fill="auto"/>
          </w:tcPr>
          <w:p w14:paraId="59B51022" w14:textId="77777777" w:rsidR="00D51831" w:rsidRDefault="00D51831" w:rsidP="00351CF0"/>
        </w:tc>
        <w:tc>
          <w:tcPr>
            <w:tcW w:w="1500" w:type="dxa"/>
            <w:shd w:val="clear" w:color="auto" w:fill="auto"/>
          </w:tcPr>
          <w:p w14:paraId="1238CB69" w14:textId="77777777" w:rsidR="00D51831" w:rsidRDefault="00D51831" w:rsidP="00351CF0"/>
        </w:tc>
        <w:tc>
          <w:tcPr>
            <w:tcW w:w="1500" w:type="dxa"/>
            <w:shd w:val="clear" w:color="auto" w:fill="auto"/>
          </w:tcPr>
          <w:p w14:paraId="27E03391" w14:textId="77777777" w:rsidR="00D51831" w:rsidRDefault="00D51831" w:rsidP="00351CF0"/>
        </w:tc>
      </w:tr>
      <w:tr w:rsidR="00D51831" w14:paraId="777094DE" w14:textId="77777777" w:rsidTr="00351CF0">
        <w:tc>
          <w:tcPr>
            <w:tcW w:w="1818" w:type="dxa"/>
            <w:shd w:val="clear" w:color="auto" w:fill="auto"/>
          </w:tcPr>
          <w:p w14:paraId="790CD77F" w14:textId="77777777" w:rsidR="00D51831" w:rsidRDefault="00D51831" w:rsidP="00351CF0">
            <w:r>
              <w:t>High SOSS</w:t>
            </w:r>
          </w:p>
        </w:tc>
        <w:tc>
          <w:tcPr>
            <w:tcW w:w="1500" w:type="dxa"/>
            <w:shd w:val="clear" w:color="auto" w:fill="auto"/>
          </w:tcPr>
          <w:p w14:paraId="7CB40A16" w14:textId="77777777" w:rsidR="00D51831" w:rsidRDefault="00D51831" w:rsidP="00351CF0"/>
        </w:tc>
        <w:tc>
          <w:tcPr>
            <w:tcW w:w="1500" w:type="dxa"/>
            <w:shd w:val="clear" w:color="auto" w:fill="auto"/>
          </w:tcPr>
          <w:p w14:paraId="21F3DE03" w14:textId="77777777" w:rsidR="00D51831" w:rsidRDefault="00D51831" w:rsidP="00351CF0"/>
        </w:tc>
        <w:tc>
          <w:tcPr>
            <w:tcW w:w="1500" w:type="dxa"/>
            <w:shd w:val="clear" w:color="auto" w:fill="auto"/>
          </w:tcPr>
          <w:p w14:paraId="2398E1D9" w14:textId="77777777" w:rsidR="00D51831" w:rsidRDefault="00D51831" w:rsidP="00351CF0"/>
        </w:tc>
        <w:tc>
          <w:tcPr>
            <w:tcW w:w="1500" w:type="dxa"/>
            <w:shd w:val="clear" w:color="auto" w:fill="auto"/>
          </w:tcPr>
          <w:p w14:paraId="3B1D039F" w14:textId="77777777" w:rsidR="00D51831" w:rsidRDefault="00D51831" w:rsidP="00351CF0"/>
        </w:tc>
        <w:tc>
          <w:tcPr>
            <w:tcW w:w="1500" w:type="dxa"/>
            <w:shd w:val="clear" w:color="auto" w:fill="auto"/>
          </w:tcPr>
          <w:p w14:paraId="6320B0AB" w14:textId="77777777" w:rsidR="00D51831" w:rsidRDefault="00D51831" w:rsidP="00351CF0"/>
        </w:tc>
        <w:tc>
          <w:tcPr>
            <w:tcW w:w="1500" w:type="dxa"/>
            <w:shd w:val="clear" w:color="auto" w:fill="auto"/>
          </w:tcPr>
          <w:p w14:paraId="78267C04" w14:textId="77777777" w:rsidR="00D51831" w:rsidRDefault="00D51831" w:rsidP="00351CF0"/>
        </w:tc>
      </w:tr>
    </w:tbl>
    <w:p w14:paraId="350C0CBF" w14:textId="77777777" w:rsidR="00D51831" w:rsidRDefault="00D51831" w:rsidP="00D51831"/>
    <w:p w14:paraId="2A51DE38" w14:textId="77777777" w:rsidR="00D51831" w:rsidRDefault="00D51831" w:rsidP="00D51831">
      <w:r>
        <w:t>Describe the pattern of the interaction:</w:t>
      </w:r>
    </w:p>
    <w:p w14:paraId="21C6D43A" w14:textId="77777777" w:rsidR="00D51831" w:rsidRDefault="00D51831" w:rsidP="00D51831"/>
    <w:p w14:paraId="63C86C4A" w14:textId="77777777" w:rsidR="00D51831" w:rsidRDefault="00D51831" w:rsidP="00D51831"/>
    <w:p w14:paraId="1AEF4E11" w14:textId="77777777" w:rsidR="00D51831" w:rsidRPr="00507943" w:rsidRDefault="00D51831" w:rsidP="00D51831">
      <w:r>
        <w:t>Does this pattern support the Buffering Hypothesis? _______</w:t>
      </w:r>
      <w:proofErr w:type="gramStart"/>
      <w:r>
        <w:t>_  Why</w:t>
      </w:r>
      <w:proofErr w:type="gramEnd"/>
      <w:r>
        <w:t xml:space="preserve"> or why not?</w:t>
      </w:r>
    </w:p>
    <w:p w14:paraId="6992AD54" w14:textId="77777777" w:rsidR="00D51831" w:rsidRDefault="00D51831" w:rsidP="00D51831"/>
    <w:p w14:paraId="3B105079" w14:textId="77777777" w:rsidR="00D51831" w:rsidRDefault="00D51831" w:rsidP="00D51831"/>
    <w:p w14:paraId="7BEC0D71" w14:textId="77777777" w:rsidR="00D51831" w:rsidRDefault="00D51831" w:rsidP="00D51831">
      <w:r>
        <w:rPr>
          <w:b/>
        </w:rPr>
        <w:t xml:space="preserve">Main effect of </w:t>
      </w:r>
      <w:proofErr w:type="gramStart"/>
      <w:r>
        <w:rPr>
          <w:b/>
        </w:rPr>
        <w:t>Stress</w:t>
      </w:r>
      <w:r>
        <w:t xml:space="preserve">  F</w:t>
      </w:r>
      <w:proofErr w:type="gramEnd"/>
      <w:r>
        <w:t xml:space="preserve"> = _______   df = ____, _______  </w:t>
      </w:r>
      <w:proofErr w:type="spellStart"/>
      <w:r>
        <w:t>MSe</w:t>
      </w:r>
      <w:proofErr w:type="spellEnd"/>
      <w:r>
        <w:t xml:space="preserve"> = ________ p = ________</w:t>
      </w:r>
    </w:p>
    <w:p w14:paraId="29CC9FF0" w14:textId="77777777" w:rsidR="00D51831" w:rsidRDefault="00D51831" w:rsidP="00D51831"/>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500"/>
        <w:gridCol w:w="1500"/>
        <w:gridCol w:w="1500"/>
        <w:gridCol w:w="1500"/>
        <w:gridCol w:w="1500"/>
        <w:gridCol w:w="1500"/>
      </w:tblGrid>
      <w:tr w:rsidR="00D51831" w14:paraId="767CBBEB" w14:textId="77777777" w:rsidTr="00351CF0">
        <w:tc>
          <w:tcPr>
            <w:tcW w:w="1818" w:type="dxa"/>
            <w:shd w:val="clear" w:color="auto" w:fill="auto"/>
          </w:tcPr>
          <w:p w14:paraId="2A2085A4" w14:textId="77777777" w:rsidR="00D51831" w:rsidRDefault="00D51831" w:rsidP="00351CF0">
            <w:r>
              <w:t xml:space="preserve">Stress pairwise comparisons </w:t>
            </w:r>
            <w:r w:rsidRPr="00351CF0">
              <w:sym w:font="Wingdings" w:char="F0E8"/>
            </w:r>
          </w:p>
        </w:tc>
        <w:tc>
          <w:tcPr>
            <w:tcW w:w="1500" w:type="dxa"/>
            <w:shd w:val="clear" w:color="auto" w:fill="auto"/>
          </w:tcPr>
          <w:p w14:paraId="3CB3BB0C" w14:textId="77777777" w:rsidR="00D51831" w:rsidRDefault="00D51831" w:rsidP="00351CF0">
            <w:pPr>
              <w:jc w:val="center"/>
            </w:pPr>
            <w:r>
              <w:t xml:space="preserve">Low vs, </w:t>
            </w:r>
            <w:proofErr w:type="spellStart"/>
            <w:r>
              <w:t>MedLow</w:t>
            </w:r>
            <w:proofErr w:type="spellEnd"/>
          </w:p>
        </w:tc>
        <w:tc>
          <w:tcPr>
            <w:tcW w:w="1500" w:type="dxa"/>
            <w:shd w:val="clear" w:color="auto" w:fill="auto"/>
          </w:tcPr>
          <w:p w14:paraId="561B865D" w14:textId="77777777" w:rsidR="00D51831" w:rsidRDefault="00D51831" w:rsidP="00351CF0">
            <w:pPr>
              <w:jc w:val="center"/>
            </w:pPr>
            <w:r>
              <w:t xml:space="preserve">Low vs. </w:t>
            </w:r>
            <w:proofErr w:type="spellStart"/>
            <w:r>
              <w:t>MedHigh</w:t>
            </w:r>
            <w:proofErr w:type="spellEnd"/>
          </w:p>
        </w:tc>
        <w:tc>
          <w:tcPr>
            <w:tcW w:w="1500" w:type="dxa"/>
            <w:shd w:val="clear" w:color="auto" w:fill="auto"/>
          </w:tcPr>
          <w:p w14:paraId="78FE70CD" w14:textId="77777777" w:rsidR="00D51831" w:rsidRDefault="00D51831" w:rsidP="00351CF0">
            <w:pPr>
              <w:jc w:val="center"/>
            </w:pPr>
            <w:r>
              <w:t xml:space="preserve">Low vs. </w:t>
            </w:r>
          </w:p>
          <w:p w14:paraId="543A7291" w14:textId="77777777" w:rsidR="00D51831" w:rsidRDefault="00D51831" w:rsidP="00351CF0">
            <w:pPr>
              <w:jc w:val="center"/>
            </w:pPr>
            <w:r>
              <w:t>High</w:t>
            </w:r>
          </w:p>
        </w:tc>
        <w:tc>
          <w:tcPr>
            <w:tcW w:w="1500" w:type="dxa"/>
            <w:shd w:val="clear" w:color="auto" w:fill="auto"/>
          </w:tcPr>
          <w:p w14:paraId="6149F586" w14:textId="77777777" w:rsidR="00D51831" w:rsidRDefault="00D51831" w:rsidP="00351CF0">
            <w:pPr>
              <w:jc w:val="center"/>
            </w:pPr>
            <w:proofErr w:type="spellStart"/>
            <w:r>
              <w:t>MedLow</w:t>
            </w:r>
            <w:proofErr w:type="spellEnd"/>
            <w:r>
              <w:t xml:space="preserve"> vs. </w:t>
            </w:r>
            <w:proofErr w:type="spellStart"/>
            <w:r>
              <w:t>MedHigh</w:t>
            </w:r>
            <w:proofErr w:type="spellEnd"/>
          </w:p>
        </w:tc>
        <w:tc>
          <w:tcPr>
            <w:tcW w:w="1500" w:type="dxa"/>
            <w:shd w:val="clear" w:color="auto" w:fill="auto"/>
          </w:tcPr>
          <w:p w14:paraId="6D5CEF24" w14:textId="77777777" w:rsidR="00D51831" w:rsidRDefault="00D51831" w:rsidP="00351CF0">
            <w:pPr>
              <w:jc w:val="center"/>
            </w:pPr>
            <w:proofErr w:type="spellStart"/>
            <w:r>
              <w:t>MedLow</w:t>
            </w:r>
            <w:proofErr w:type="spellEnd"/>
            <w:r>
              <w:t xml:space="preserve"> vs. High</w:t>
            </w:r>
          </w:p>
        </w:tc>
        <w:tc>
          <w:tcPr>
            <w:tcW w:w="1500" w:type="dxa"/>
            <w:shd w:val="clear" w:color="auto" w:fill="auto"/>
          </w:tcPr>
          <w:p w14:paraId="214F33A3" w14:textId="77777777" w:rsidR="00D51831" w:rsidRDefault="00D51831" w:rsidP="00351CF0">
            <w:pPr>
              <w:jc w:val="center"/>
            </w:pPr>
            <w:proofErr w:type="spellStart"/>
            <w:r>
              <w:t>MedHigh</w:t>
            </w:r>
            <w:proofErr w:type="spellEnd"/>
            <w:r>
              <w:t xml:space="preserve"> vs. High</w:t>
            </w:r>
          </w:p>
        </w:tc>
      </w:tr>
      <w:tr w:rsidR="00D51831" w14:paraId="0D70F029" w14:textId="77777777" w:rsidTr="00351CF0">
        <w:tc>
          <w:tcPr>
            <w:tcW w:w="1818" w:type="dxa"/>
            <w:shd w:val="clear" w:color="auto" w:fill="auto"/>
          </w:tcPr>
          <w:p w14:paraId="2A42200E" w14:textId="77777777" w:rsidR="00D51831" w:rsidRDefault="00D51831" w:rsidP="00351CF0">
            <w:r>
              <w:t>Marginal means</w:t>
            </w:r>
          </w:p>
        </w:tc>
        <w:tc>
          <w:tcPr>
            <w:tcW w:w="1500" w:type="dxa"/>
            <w:shd w:val="clear" w:color="auto" w:fill="auto"/>
          </w:tcPr>
          <w:p w14:paraId="45D49253" w14:textId="77777777" w:rsidR="00D51831" w:rsidRDefault="00D51831" w:rsidP="00351CF0"/>
        </w:tc>
        <w:tc>
          <w:tcPr>
            <w:tcW w:w="1500" w:type="dxa"/>
            <w:shd w:val="clear" w:color="auto" w:fill="auto"/>
          </w:tcPr>
          <w:p w14:paraId="06FE60CF" w14:textId="77777777" w:rsidR="00D51831" w:rsidRDefault="00D51831" w:rsidP="00351CF0"/>
        </w:tc>
        <w:tc>
          <w:tcPr>
            <w:tcW w:w="1500" w:type="dxa"/>
            <w:shd w:val="clear" w:color="auto" w:fill="auto"/>
          </w:tcPr>
          <w:p w14:paraId="67D492D4" w14:textId="77777777" w:rsidR="00D51831" w:rsidRDefault="00D51831" w:rsidP="00351CF0"/>
        </w:tc>
        <w:tc>
          <w:tcPr>
            <w:tcW w:w="1500" w:type="dxa"/>
            <w:shd w:val="clear" w:color="auto" w:fill="auto"/>
          </w:tcPr>
          <w:p w14:paraId="6111C09B" w14:textId="77777777" w:rsidR="00D51831" w:rsidRDefault="00D51831" w:rsidP="00351CF0"/>
        </w:tc>
        <w:tc>
          <w:tcPr>
            <w:tcW w:w="1500" w:type="dxa"/>
            <w:shd w:val="clear" w:color="auto" w:fill="auto"/>
          </w:tcPr>
          <w:p w14:paraId="0116E23D" w14:textId="77777777" w:rsidR="00D51831" w:rsidRDefault="00D51831" w:rsidP="00351CF0"/>
        </w:tc>
        <w:tc>
          <w:tcPr>
            <w:tcW w:w="1500" w:type="dxa"/>
            <w:shd w:val="clear" w:color="auto" w:fill="auto"/>
          </w:tcPr>
          <w:p w14:paraId="65F1EF29" w14:textId="77777777" w:rsidR="00D51831" w:rsidRDefault="00D51831" w:rsidP="00351CF0"/>
        </w:tc>
      </w:tr>
    </w:tbl>
    <w:p w14:paraId="40BA01ED" w14:textId="77777777" w:rsidR="00D51831" w:rsidRDefault="00D51831" w:rsidP="00D51831"/>
    <w:p w14:paraId="3AE8C14E" w14:textId="77777777" w:rsidR="00D51831" w:rsidRDefault="00D51831" w:rsidP="00D51831">
      <w:r>
        <w:t>Describe the pattern of the main effect of Stress:</w:t>
      </w:r>
    </w:p>
    <w:p w14:paraId="0E4CAFDF" w14:textId="77777777" w:rsidR="00D51831" w:rsidRDefault="00D51831" w:rsidP="00D51831"/>
    <w:p w14:paraId="2F03AC05" w14:textId="77777777" w:rsidR="00D51831" w:rsidRDefault="00D51831" w:rsidP="00D51831"/>
    <w:p w14:paraId="3AEB0386" w14:textId="77777777" w:rsidR="00D51831" w:rsidRDefault="00D51831" w:rsidP="00D51831">
      <w:r>
        <w:t>Compare the Stress main effect pattern with the pattern of the simple effect of Stress for each level of Social Support shown up above.  Is the main effect of Stress descriptive or misleading? Be specific – for what levels of Social Support are what portions of the main effect pattern descriptive?</w:t>
      </w:r>
    </w:p>
    <w:p w14:paraId="64F2FEFF" w14:textId="77777777" w:rsidR="00D51831" w:rsidRDefault="00D51831" w:rsidP="00D51831"/>
    <w:p w14:paraId="592D7C3D" w14:textId="77777777" w:rsidR="00D51831" w:rsidRDefault="00D51831" w:rsidP="00D51831"/>
    <w:p w14:paraId="410416D0" w14:textId="77777777" w:rsidR="00D51831" w:rsidRDefault="00D51831" w:rsidP="00D51831">
      <w:r w:rsidRPr="000D728C">
        <w:rPr>
          <w:b/>
        </w:rPr>
        <w:t xml:space="preserve">Main effect of Social </w:t>
      </w:r>
      <w:proofErr w:type="gramStart"/>
      <w:r w:rsidRPr="000D728C">
        <w:rPr>
          <w:b/>
        </w:rPr>
        <w:t xml:space="preserve">Support </w:t>
      </w:r>
      <w:r>
        <w:t xml:space="preserve"> F</w:t>
      </w:r>
      <w:proofErr w:type="gramEnd"/>
      <w:r>
        <w:t xml:space="preserve"> = _______   df = ____, _______  </w:t>
      </w:r>
      <w:proofErr w:type="spellStart"/>
      <w:r>
        <w:t>MSe</w:t>
      </w:r>
      <w:proofErr w:type="spellEnd"/>
      <w:r>
        <w:t xml:space="preserve"> = ________ p = ________</w:t>
      </w:r>
    </w:p>
    <w:p w14:paraId="54EBFD8E" w14:textId="77777777" w:rsidR="00D51831" w:rsidRDefault="00D51831" w:rsidP="00D51831"/>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60"/>
        <w:gridCol w:w="2160"/>
        <w:gridCol w:w="2160"/>
      </w:tblGrid>
      <w:tr w:rsidR="00D51831" w14:paraId="247AC68E" w14:textId="77777777" w:rsidTr="00351CF0">
        <w:tc>
          <w:tcPr>
            <w:tcW w:w="2628" w:type="dxa"/>
            <w:shd w:val="clear" w:color="auto" w:fill="auto"/>
          </w:tcPr>
          <w:p w14:paraId="7C6B222D" w14:textId="77777777" w:rsidR="00D51831" w:rsidRDefault="00D51831" w:rsidP="00351CF0">
            <w:r>
              <w:t xml:space="preserve">Social support pairwise comparisons </w:t>
            </w:r>
            <w:r w:rsidRPr="00351CF0">
              <w:sym w:font="Wingdings" w:char="F0E8"/>
            </w:r>
          </w:p>
        </w:tc>
        <w:tc>
          <w:tcPr>
            <w:tcW w:w="2160" w:type="dxa"/>
            <w:shd w:val="clear" w:color="auto" w:fill="auto"/>
          </w:tcPr>
          <w:p w14:paraId="350B0046" w14:textId="77777777" w:rsidR="00D51831" w:rsidRDefault="00D51831" w:rsidP="00351CF0">
            <w:pPr>
              <w:jc w:val="center"/>
            </w:pPr>
            <w:r>
              <w:t>Low vs, Med</w:t>
            </w:r>
          </w:p>
        </w:tc>
        <w:tc>
          <w:tcPr>
            <w:tcW w:w="2160" w:type="dxa"/>
            <w:shd w:val="clear" w:color="auto" w:fill="auto"/>
          </w:tcPr>
          <w:p w14:paraId="021654E0" w14:textId="77777777" w:rsidR="00D51831" w:rsidRDefault="00D51831" w:rsidP="00351CF0">
            <w:pPr>
              <w:jc w:val="center"/>
            </w:pPr>
            <w:r>
              <w:t>Low vs. High</w:t>
            </w:r>
          </w:p>
        </w:tc>
        <w:tc>
          <w:tcPr>
            <w:tcW w:w="2160" w:type="dxa"/>
            <w:shd w:val="clear" w:color="auto" w:fill="auto"/>
          </w:tcPr>
          <w:p w14:paraId="2DC2C7E1" w14:textId="77777777" w:rsidR="00D51831" w:rsidRDefault="00D51831" w:rsidP="00351CF0">
            <w:pPr>
              <w:jc w:val="center"/>
            </w:pPr>
            <w:proofErr w:type="gramStart"/>
            <w:r>
              <w:t>Med  vs.</w:t>
            </w:r>
            <w:proofErr w:type="gramEnd"/>
            <w:r>
              <w:t xml:space="preserve"> High</w:t>
            </w:r>
          </w:p>
        </w:tc>
      </w:tr>
      <w:tr w:rsidR="00D51831" w14:paraId="2B2049CF" w14:textId="77777777" w:rsidTr="00351CF0">
        <w:tc>
          <w:tcPr>
            <w:tcW w:w="2628" w:type="dxa"/>
            <w:shd w:val="clear" w:color="auto" w:fill="auto"/>
          </w:tcPr>
          <w:p w14:paraId="151FE877" w14:textId="77777777" w:rsidR="00D51831" w:rsidRDefault="00D51831" w:rsidP="00351CF0">
            <w:r>
              <w:t>Marginal means</w:t>
            </w:r>
          </w:p>
        </w:tc>
        <w:tc>
          <w:tcPr>
            <w:tcW w:w="2160" w:type="dxa"/>
            <w:shd w:val="clear" w:color="auto" w:fill="auto"/>
          </w:tcPr>
          <w:p w14:paraId="0425DD86" w14:textId="77777777" w:rsidR="00D51831" w:rsidRDefault="00D51831" w:rsidP="00351CF0"/>
        </w:tc>
        <w:tc>
          <w:tcPr>
            <w:tcW w:w="2160" w:type="dxa"/>
            <w:shd w:val="clear" w:color="auto" w:fill="auto"/>
          </w:tcPr>
          <w:p w14:paraId="3BB00B50" w14:textId="77777777" w:rsidR="00D51831" w:rsidRDefault="00D51831" w:rsidP="00351CF0"/>
        </w:tc>
        <w:tc>
          <w:tcPr>
            <w:tcW w:w="2160" w:type="dxa"/>
            <w:shd w:val="clear" w:color="auto" w:fill="auto"/>
          </w:tcPr>
          <w:p w14:paraId="6BAEC74A" w14:textId="77777777" w:rsidR="00D51831" w:rsidRDefault="00D51831" w:rsidP="00351CF0"/>
        </w:tc>
      </w:tr>
    </w:tbl>
    <w:p w14:paraId="10BC61A5" w14:textId="77777777" w:rsidR="00D51831" w:rsidRDefault="00D51831" w:rsidP="00D51831"/>
    <w:p w14:paraId="25FAA972" w14:textId="77777777" w:rsidR="00D51831" w:rsidRDefault="00D51831" w:rsidP="00D51831">
      <w:r>
        <w:t>Describe the pattern of the main effect of Social Support:</w:t>
      </w:r>
    </w:p>
    <w:p w14:paraId="1C433E3A" w14:textId="77777777" w:rsidR="00D51831" w:rsidRDefault="00D51831" w:rsidP="00D51831"/>
    <w:p w14:paraId="5AB6F94E" w14:textId="77777777" w:rsidR="00D51831" w:rsidRDefault="00D51831" w:rsidP="00D51831"/>
    <w:p w14:paraId="3887150E" w14:textId="77777777" w:rsidR="00D51831" w:rsidRDefault="00D51831" w:rsidP="00D51831"/>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60"/>
        <w:gridCol w:w="2160"/>
        <w:gridCol w:w="2160"/>
      </w:tblGrid>
      <w:tr w:rsidR="00D51831" w14:paraId="47F58E58" w14:textId="77777777" w:rsidTr="00351CF0">
        <w:tc>
          <w:tcPr>
            <w:tcW w:w="2628" w:type="dxa"/>
            <w:shd w:val="clear" w:color="auto" w:fill="auto"/>
          </w:tcPr>
          <w:p w14:paraId="313F8D42" w14:textId="77777777" w:rsidR="00D51831" w:rsidRDefault="00D51831" w:rsidP="00351CF0">
            <w:r>
              <w:t xml:space="preserve">Social support pairwise comparisons </w:t>
            </w:r>
            <w:r w:rsidRPr="00351CF0">
              <w:sym w:font="Wingdings" w:char="F0E8"/>
            </w:r>
          </w:p>
        </w:tc>
        <w:tc>
          <w:tcPr>
            <w:tcW w:w="2160" w:type="dxa"/>
            <w:shd w:val="clear" w:color="auto" w:fill="auto"/>
          </w:tcPr>
          <w:p w14:paraId="6E1AE847" w14:textId="77777777" w:rsidR="00D51831" w:rsidRDefault="00D51831" w:rsidP="00351CF0">
            <w:pPr>
              <w:jc w:val="center"/>
            </w:pPr>
            <w:r>
              <w:t>Low vs, Med</w:t>
            </w:r>
          </w:p>
        </w:tc>
        <w:tc>
          <w:tcPr>
            <w:tcW w:w="2160" w:type="dxa"/>
            <w:shd w:val="clear" w:color="auto" w:fill="auto"/>
          </w:tcPr>
          <w:p w14:paraId="194DDAB1" w14:textId="77777777" w:rsidR="00D51831" w:rsidRDefault="00D51831" w:rsidP="00351CF0">
            <w:pPr>
              <w:jc w:val="center"/>
            </w:pPr>
            <w:r>
              <w:t>Low vs. High</w:t>
            </w:r>
          </w:p>
        </w:tc>
        <w:tc>
          <w:tcPr>
            <w:tcW w:w="2160" w:type="dxa"/>
            <w:shd w:val="clear" w:color="auto" w:fill="auto"/>
          </w:tcPr>
          <w:p w14:paraId="5ACB652E" w14:textId="77777777" w:rsidR="00D51831" w:rsidRDefault="00D51831" w:rsidP="00351CF0">
            <w:pPr>
              <w:jc w:val="center"/>
            </w:pPr>
            <w:proofErr w:type="gramStart"/>
            <w:r>
              <w:t>Med  vs.</w:t>
            </w:r>
            <w:proofErr w:type="gramEnd"/>
            <w:r>
              <w:t xml:space="preserve"> High</w:t>
            </w:r>
          </w:p>
        </w:tc>
      </w:tr>
      <w:tr w:rsidR="00D51831" w14:paraId="14833117" w14:textId="77777777" w:rsidTr="00351CF0">
        <w:tc>
          <w:tcPr>
            <w:tcW w:w="2628" w:type="dxa"/>
            <w:shd w:val="clear" w:color="auto" w:fill="auto"/>
          </w:tcPr>
          <w:p w14:paraId="3262B0BE" w14:textId="77777777" w:rsidR="00D51831" w:rsidRDefault="00D51831" w:rsidP="00351CF0">
            <w:r>
              <w:t>Low Stress</w:t>
            </w:r>
          </w:p>
        </w:tc>
        <w:tc>
          <w:tcPr>
            <w:tcW w:w="2160" w:type="dxa"/>
            <w:shd w:val="clear" w:color="auto" w:fill="auto"/>
          </w:tcPr>
          <w:p w14:paraId="0F233CA6" w14:textId="77777777" w:rsidR="00D51831" w:rsidRDefault="00D51831" w:rsidP="00351CF0"/>
        </w:tc>
        <w:tc>
          <w:tcPr>
            <w:tcW w:w="2160" w:type="dxa"/>
            <w:shd w:val="clear" w:color="auto" w:fill="auto"/>
          </w:tcPr>
          <w:p w14:paraId="55DA54B1" w14:textId="77777777" w:rsidR="00D51831" w:rsidRDefault="00D51831" w:rsidP="00351CF0"/>
        </w:tc>
        <w:tc>
          <w:tcPr>
            <w:tcW w:w="2160" w:type="dxa"/>
            <w:shd w:val="clear" w:color="auto" w:fill="auto"/>
          </w:tcPr>
          <w:p w14:paraId="33EFE078" w14:textId="77777777" w:rsidR="00D51831" w:rsidRDefault="00D51831" w:rsidP="00351CF0"/>
        </w:tc>
      </w:tr>
      <w:tr w:rsidR="00D51831" w14:paraId="4F58C831" w14:textId="77777777" w:rsidTr="00351CF0">
        <w:tc>
          <w:tcPr>
            <w:tcW w:w="2628" w:type="dxa"/>
            <w:shd w:val="clear" w:color="auto" w:fill="auto"/>
          </w:tcPr>
          <w:p w14:paraId="07FEFC80" w14:textId="77777777" w:rsidR="00D51831" w:rsidRDefault="00D51831" w:rsidP="00351CF0">
            <w:proofErr w:type="spellStart"/>
            <w:r>
              <w:t>MedLow</w:t>
            </w:r>
            <w:proofErr w:type="spellEnd"/>
            <w:r>
              <w:t xml:space="preserve"> Stress</w:t>
            </w:r>
          </w:p>
        </w:tc>
        <w:tc>
          <w:tcPr>
            <w:tcW w:w="2160" w:type="dxa"/>
            <w:shd w:val="clear" w:color="auto" w:fill="auto"/>
          </w:tcPr>
          <w:p w14:paraId="5C29765E" w14:textId="77777777" w:rsidR="00D51831" w:rsidRDefault="00D51831" w:rsidP="00351CF0"/>
        </w:tc>
        <w:tc>
          <w:tcPr>
            <w:tcW w:w="2160" w:type="dxa"/>
            <w:shd w:val="clear" w:color="auto" w:fill="auto"/>
          </w:tcPr>
          <w:p w14:paraId="3DAED302" w14:textId="77777777" w:rsidR="00D51831" w:rsidRDefault="00D51831" w:rsidP="00351CF0"/>
        </w:tc>
        <w:tc>
          <w:tcPr>
            <w:tcW w:w="2160" w:type="dxa"/>
            <w:shd w:val="clear" w:color="auto" w:fill="auto"/>
          </w:tcPr>
          <w:p w14:paraId="76E1CBEA" w14:textId="77777777" w:rsidR="00D51831" w:rsidRDefault="00D51831" w:rsidP="00351CF0"/>
        </w:tc>
      </w:tr>
      <w:tr w:rsidR="00D51831" w14:paraId="03727F01" w14:textId="77777777" w:rsidTr="00351CF0">
        <w:tc>
          <w:tcPr>
            <w:tcW w:w="2628" w:type="dxa"/>
            <w:shd w:val="clear" w:color="auto" w:fill="auto"/>
          </w:tcPr>
          <w:p w14:paraId="1C04E721" w14:textId="77777777" w:rsidR="00D51831" w:rsidRDefault="00D51831" w:rsidP="00351CF0">
            <w:proofErr w:type="spellStart"/>
            <w:r>
              <w:t>MedHigh</w:t>
            </w:r>
            <w:proofErr w:type="spellEnd"/>
            <w:r>
              <w:t xml:space="preserve"> Stress</w:t>
            </w:r>
          </w:p>
        </w:tc>
        <w:tc>
          <w:tcPr>
            <w:tcW w:w="2160" w:type="dxa"/>
            <w:shd w:val="clear" w:color="auto" w:fill="auto"/>
          </w:tcPr>
          <w:p w14:paraId="0323A2FA" w14:textId="77777777" w:rsidR="00D51831" w:rsidRDefault="00D51831" w:rsidP="00351CF0"/>
        </w:tc>
        <w:tc>
          <w:tcPr>
            <w:tcW w:w="2160" w:type="dxa"/>
            <w:shd w:val="clear" w:color="auto" w:fill="auto"/>
          </w:tcPr>
          <w:p w14:paraId="092FF6F6" w14:textId="77777777" w:rsidR="00D51831" w:rsidRDefault="00D51831" w:rsidP="00351CF0"/>
        </w:tc>
        <w:tc>
          <w:tcPr>
            <w:tcW w:w="2160" w:type="dxa"/>
            <w:shd w:val="clear" w:color="auto" w:fill="auto"/>
          </w:tcPr>
          <w:p w14:paraId="1022004F" w14:textId="77777777" w:rsidR="00D51831" w:rsidRDefault="00D51831" w:rsidP="00351CF0"/>
        </w:tc>
      </w:tr>
      <w:tr w:rsidR="00D51831" w14:paraId="4EDA831C" w14:textId="77777777" w:rsidTr="00351CF0">
        <w:tc>
          <w:tcPr>
            <w:tcW w:w="2628" w:type="dxa"/>
            <w:shd w:val="clear" w:color="auto" w:fill="auto"/>
          </w:tcPr>
          <w:p w14:paraId="5A7F0950" w14:textId="77777777" w:rsidR="00D51831" w:rsidRDefault="00D51831" w:rsidP="00351CF0">
            <w:r>
              <w:t>High Stress</w:t>
            </w:r>
          </w:p>
        </w:tc>
        <w:tc>
          <w:tcPr>
            <w:tcW w:w="2160" w:type="dxa"/>
            <w:shd w:val="clear" w:color="auto" w:fill="auto"/>
          </w:tcPr>
          <w:p w14:paraId="5695303E" w14:textId="77777777" w:rsidR="00D51831" w:rsidRDefault="00D51831" w:rsidP="00351CF0"/>
        </w:tc>
        <w:tc>
          <w:tcPr>
            <w:tcW w:w="2160" w:type="dxa"/>
            <w:shd w:val="clear" w:color="auto" w:fill="auto"/>
          </w:tcPr>
          <w:p w14:paraId="3468AB84" w14:textId="77777777" w:rsidR="00D51831" w:rsidRDefault="00D51831" w:rsidP="00351CF0"/>
        </w:tc>
        <w:tc>
          <w:tcPr>
            <w:tcW w:w="2160" w:type="dxa"/>
            <w:shd w:val="clear" w:color="auto" w:fill="auto"/>
          </w:tcPr>
          <w:p w14:paraId="2E88BD7F" w14:textId="77777777" w:rsidR="00D51831" w:rsidRDefault="00D51831" w:rsidP="00351CF0"/>
        </w:tc>
      </w:tr>
    </w:tbl>
    <w:p w14:paraId="2FE49813" w14:textId="77777777" w:rsidR="00D51831" w:rsidRDefault="00D51831" w:rsidP="00D51831"/>
    <w:p w14:paraId="6FAACEA4" w14:textId="77777777" w:rsidR="00D51831" w:rsidRDefault="00D51831" w:rsidP="00D51831">
      <w:r>
        <w:t>Compare the Social Support main effect pattern with the pattern of the simple effect of Social Support for each level of Stress shown up above.  Is the main effect of Social Support descriptive or misleading?  Be specific – for what levels of Stress are what portions of the main effect pattern descriptive?</w:t>
      </w:r>
    </w:p>
    <w:p w14:paraId="06C65D32" w14:textId="77777777" w:rsidR="00D51831" w:rsidRDefault="00D51831" w:rsidP="00D51831"/>
    <w:p w14:paraId="02F20522" w14:textId="77777777" w:rsidR="00D51831" w:rsidRDefault="00D51831" w:rsidP="00D51831"/>
    <w:p w14:paraId="19BBA526" w14:textId="77777777" w:rsidR="00D51831" w:rsidRDefault="00D51831" w:rsidP="00D51831"/>
    <w:p w14:paraId="4EBB5456" w14:textId="77777777" w:rsidR="00D51831" w:rsidRDefault="00D51831" w:rsidP="00D51831"/>
    <w:p w14:paraId="039F3433" w14:textId="77777777" w:rsidR="00D51831" w:rsidRDefault="00D51831" w:rsidP="00D51831"/>
    <w:p w14:paraId="3C2B0623" w14:textId="0DB77381" w:rsidR="00893E24" w:rsidRDefault="00893E24" w:rsidP="00596B10"/>
    <w:sectPr w:rsidR="00893E24" w:rsidSect="00507943">
      <w:pgSz w:w="12240" w:h="15840"/>
      <w:pgMar w:top="864"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D16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1490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FAE319D"/>
    <w:multiLevelType w:val="hybridMultilevel"/>
    <w:tmpl w:val="3A46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65E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7D67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712C99"/>
    <w:multiLevelType w:val="hybridMultilevel"/>
    <w:tmpl w:val="652C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447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8215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2520D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0CB36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A90F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C6F4A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54F195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8"/>
  </w:num>
  <w:num w:numId="3">
    <w:abstractNumId w:val="6"/>
  </w:num>
  <w:num w:numId="4">
    <w:abstractNumId w:val="11"/>
  </w:num>
  <w:num w:numId="5">
    <w:abstractNumId w:val="4"/>
  </w:num>
  <w:num w:numId="6">
    <w:abstractNumId w:val="0"/>
  </w:num>
  <w:num w:numId="7">
    <w:abstractNumId w:val="7"/>
  </w:num>
  <w:num w:numId="8">
    <w:abstractNumId w:val="12"/>
  </w:num>
  <w:num w:numId="9">
    <w:abstractNumId w:val="9"/>
  </w:num>
  <w:num w:numId="10">
    <w:abstractNumId w:val="3"/>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3C"/>
    <w:rsid w:val="00094505"/>
    <w:rsid w:val="000D728C"/>
    <w:rsid w:val="000F2331"/>
    <w:rsid w:val="001838E4"/>
    <w:rsid w:val="00205BE3"/>
    <w:rsid w:val="00231158"/>
    <w:rsid w:val="002722B1"/>
    <w:rsid w:val="002C4B3C"/>
    <w:rsid w:val="00351CF0"/>
    <w:rsid w:val="00507943"/>
    <w:rsid w:val="00596B10"/>
    <w:rsid w:val="005A799F"/>
    <w:rsid w:val="00893E24"/>
    <w:rsid w:val="008A5F83"/>
    <w:rsid w:val="009005A5"/>
    <w:rsid w:val="009D04DD"/>
    <w:rsid w:val="00A80EC7"/>
    <w:rsid w:val="00AA6CD3"/>
    <w:rsid w:val="00AE2E24"/>
    <w:rsid w:val="00AF16FB"/>
    <w:rsid w:val="00B1521A"/>
    <w:rsid w:val="00BB06AC"/>
    <w:rsid w:val="00CE49A5"/>
    <w:rsid w:val="00D51831"/>
    <w:rsid w:val="00D85BF2"/>
    <w:rsid w:val="00E3423C"/>
    <w:rsid w:val="00EE4E43"/>
    <w:rsid w:val="00EF6DD1"/>
    <w:rsid w:val="00FF0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3C2BC6"/>
  <w14:defaultImageDpi w14:val="300"/>
  <w15:docId w15:val="{D7EA6E76-76F8-473A-9FC4-0D3148B6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7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unhideWhenUsed/>
    <w:rsid w:val="00AE2E24"/>
    <w:pPr>
      <w:tabs>
        <w:tab w:val="center" w:pos="4320"/>
        <w:tab w:val="right" w:pos="8640"/>
      </w:tabs>
    </w:pPr>
  </w:style>
  <w:style w:type="character" w:customStyle="1" w:styleId="HeaderChar">
    <w:name w:val="Header Char"/>
    <w:basedOn w:val="DefaultParagraphFont"/>
    <w:link w:val="Header"/>
    <w:semiHidden/>
    <w:rsid w:val="00AE2E2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443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Psyc 450  Lab Homework #4</vt:lpstr>
    </vt:vector>
  </TitlesOfParts>
  <Company>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 450  Lab Homework #4</dc:title>
  <dc:subject/>
  <dc:creator>CalvinP Garbin</dc:creator>
  <cp:keywords/>
  <cp:lastModifiedBy>Calvin Garbin</cp:lastModifiedBy>
  <cp:revision>2</cp:revision>
  <cp:lastPrinted>2001-09-18T13:23:00Z</cp:lastPrinted>
  <dcterms:created xsi:type="dcterms:W3CDTF">2023-07-27T15:30:00Z</dcterms:created>
  <dcterms:modified xsi:type="dcterms:W3CDTF">2023-07-27T15:30:00Z</dcterms:modified>
</cp:coreProperties>
</file>